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0F9D" w:rsidRPr="008D25BD" w:rsidRDefault="008D25BD" w:rsidP="008D25BD">
      <w:pPr>
        <w:jc w:val="center"/>
        <w:rPr>
          <w:b/>
          <w:bCs/>
          <w:iCs/>
          <w:u w:val="single"/>
        </w:rPr>
      </w:pPr>
      <w:r w:rsidRPr="008D25BD">
        <w:rPr>
          <w:b/>
          <w:bCs/>
          <w:iCs/>
          <w:u w:val="single"/>
        </w:rPr>
        <w:t>Online-Gottesdienst am 17. Mai 2020</w:t>
      </w:r>
    </w:p>
    <w:p w:rsidR="008D25BD" w:rsidRPr="008D25BD" w:rsidRDefault="008D25BD" w:rsidP="008D25BD">
      <w:pPr>
        <w:jc w:val="center"/>
        <w:rPr>
          <w:b/>
          <w:bCs/>
          <w:iCs/>
        </w:rPr>
      </w:pPr>
      <w:r w:rsidRPr="008D25BD">
        <w:rPr>
          <w:b/>
          <w:bCs/>
          <w:iCs/>
        </w:rPr>
        <w:t>Luther-Kirchengemeinde Solingen</w:t>
      </w:r>
    </w:p>
    <w:p w:rsidR="005A0F9D" w:rsidRDefault="005A0F9D" w:rsidP="00146AF1">
      <w:pPr>
        <w:jc w:val="both"/>
        <w:rPr>
          <w:iCs/>
        </w:rPr>
      </w:pPr>
    </w:p>
    <w:p w:rsidR="00515096" w:rsidRPr="008D25BD" w:rsidRDefault="00515096" w:rsidP="00146AF1">
      <w:pPr>
        <w:jc w:val="both"/>
        <w:rPr>
          <w:iCs/>
        </w:rPr>
      </w:pPr>
    </w:p>
    <w:p w:rsidR="008D25BD" w:rsidRPr="008D25BD" w:rsidRDefault="008D25BD" w:rsidP="008D25BD">
      <w:pPr>
        <w:jc w:val="both"/>
        <w:rPr>
          <w:b/>
          <w:bCs/>
        </w:rPr>
      </w:pPr>
      <w:r w:rsidRPr="008D25BD">
        <w:rPr>
          <w:b/>
          <w:bCs/>
        </w:rPr>
        <w:t>Gebet</w:t>
      </w:r>
    </w:p>
    <w:p w:rsidR="008D25BD" w:rsidRPr="008D25BD" w:rsidRDefault="008D25BD" w:rsidP="008D25BD">
      <w:pPr>
        <w:jc w:val="both"/>
      </w:pPr>
      <w:r w:rsidRPr="008D25BD">
        <w:t>Guter Gott</w:t>
      </w:r>
    </w:p>
    <w:p w:rsidR="008D25BD" w:rsidRPr="008D25BD" w:rsidRDefault="008D25BD" w:rsidP="008D25BD">
      <w:pPr>
        <w:jc w:val="both"/>
      </w:pPr>
      <w:r w:rsidRPr="008D25BD">
        <w:t xml:space="preserve">wir sind so oft hin und her gerissen </w:t>
      </w:r>
    </w:p>
    <w:p w:rsidR="008D25BD" w:rsidRPr="008D25BD" w:rsidRDefault="008D25BD" w:rsidP="008D25BD">
      <w:pPr>
        <w:jc w:val="both"/>
      </w:pPr>
      <w:r w:rsidRPr="008D25BD">
        <w:t>zwischen dem, was wir wollen, und dem, was wir zustande bringen.</w:t>
      </w:r>
    </w:p>
    <w:p w:rsidR="008D25BD" w:rsidRPr="008D25BD" w:rsidRDefault="008D25BD" w:rsidP="008D25BD">
      <w:pPr>
        <w:jc w:val="both"/>
      </w:pPr>
      <w:r w:rsidRPr="008D25BD">
        <w:t>Wir wollen mit dir reden und finden nicht die richtigen Worte.</w:t>
      </w:r>
    </w:p>
    <w:p w:rsidR="008D25BD" w:rsidRPr="008D25BD" w:rsidRDefault="008D25BD" w:rsidP="008D25BD">
      <w:pPr>
        <w:jc w:val="both"/>
      </w:pPr>
      <w:r w:rsidRPr="008D25BD">
        <w:t xml:space="preserve">Wir wollen zu dir beten und finden nicht die passende Zeit. </w:t>
      </w:r>
    </w:p>
    <w:p w:rsidR="008D25BD" w:rsidRPr="008D25BD" w:rsidRDefault="008D25BD" w:rsidP="008D25BD">
      <w:pPr>
        <w:jc w:val="both"/>
      </w:pPr>
      <w:r w:rsidRPr="008D25BD">
        <w:t>Wir wollen uns anderen zuwenden</w:t>
      </w:r>
    </w:p>
    <w:p w:rsidR="008D25BD" w:rsidRPr="008D25BD" w:rsidRDefault="008D25BD" w:rsidP="008D25BD">
      <w:pPr>
        <w:jc w:val="both"/>
      </w:pPr>
      <w:r w:rsidRPr="008D25BD">
        <w:t>und bleiben doch mit uns selbst befasst.</w:t>
      </w:r>
    </w:p>
    <w:p w:rsidR="008D25BD" w:rsidRPr="008D25BD" w:rsidRDefault="008D25BD" w:rsidP="008D25BD">
      <w:pPr>
        <w:jc w:val="both"/>
      </w:pPr>
      <w:r w:rsidRPr="008D25BD">
        <w:t xml:space="preserve">Wir bitten dich: Hör auf unsere Gebete. </w:t>
      </w:r>
    </w:p>
    <w:p w:rsidR="008D25BD" w:rsidRPr="008D25BD" w:rsidRDefault="008D25BD" w:rsidP="008D25BD">
      <w:pPr>
        <w:jc w:val="both"/>
      </w:pPr>
      <w:r w:rsidRPr="008D25BD">
        <w:t xml:space="preserve">Gib uns, was wir im Glauben und zum Leben brauchen. </w:t>
      </w:r>
    </w:p>
    <w:p w:rsidR="008D25BD" w:rsidRPr="008D25BD" w:rsidRDefault="008D25BD" w:rsidP="008D25BD">
      <w:pPr>
        <w:jc w:val="both"/>
      </w:pPr>
      <w:r w:rsidRPr="008D25BD">
        <w:t>Das bitten wir durch Jesus Christus, der uns beten gelehrt hat.</w:t>
      </w:r>
    </w:p>
    <w:p w:rsidR="008D25BD" w:rsidRPr="008D25BD" w:rsidRDefault="008D25BD" w:rsidP="008D25BD">
      <w:pPr>
        <w:jc w:val="both"/>
      </w:pPr>
      <w:r w:rsidRPr="008D25BD">
        <w:t>Amen.</w:t>
      </w:r>
    </w:p>
    <w:p w:rsidR="004F20E2" w:rsidRDefault="004F20E2" w:rsidP="00146AF1">
      <w:pPr>
        <w:jc w:val="both"/>
        <w:rPr>
          <w:i/>
        </w:rPr>
      </w:pPr>
    </w:p>
    <w:p w:rsidR="00515096" w:rsidRPr="008D25BD" w:rsidRDefault="00515096" w:rsidP="00146AF1">
      <w:pPr>
        <w:jc w:val="both"/>
        <w:rPr>
          <w:i/>
        </w:rPr>
      </w:pPr>
    </w:p>
    <w:p w:rsidR="00146AF1" w:rsidRPr="008D25BD" w:rsidRDefault="008D25BD" w:rsidP="00146AF1">
      <w:pPr>
        <w:jc w:val="both"/>
        <w:rPr>
          <w:b/>
          <w:bCs/>
          <w:iCs/>
        </w:rPr>
      </w:pPr>
      <w:r w:rsidRPr="008D25BD">
        <w:rPr>
          <w:b/>
          <w:bCs/>
          <w:iCs/>
        </w:rPr>
        <w:t xml:space="preserve">Predigttext aus </w:t>
      </w:r>
      <w:r w:rsidR="00146AF1" w:rsidRPr="008D25BD">
        <w:rPr>
          <w:b/>
          <w:bCs/>
          <w:iCs/>
        </w:rPr>
        <w:t>L</w:t>
      </w:r>
      <w:r w:rsidRPr="008D25BD">
        <w:rPr>
          <w:b/>
          <w:bCs/>
          <w:iCs/>
        </w:rPr>
        <w:t>u</w:t>
      </w:r>
      <w:r w:rsidR="00146AF1" w:rsidRPr="008D25BD">
        <w:rPr>
          <w:b/>
          <w:bCs/>
          <w:iCs/>
        </w:rPr>
        <w:t>k</w:t>
      </w:r>
      <w:r w:rsidRPr="008D25BD">
        <w:rPr>
          <w:b/>
          <w:bCs/>
          <w:iCs/>
        </w:rPr>
        <w:t>as</w:t>
      </w:r>
      <w:r w:rsidR="00146AF1" w:rsidRPr="008D25BD">
        <w:rPr>
          <w:b/>
          <w:bCs/>
          <w:iCs/>
        </w:rPr>
        <w:t xml:space="preserve"> 11,1-4</w:t>
      </w:r>
    </w:p>
    <w:p w:rsidR="007F0A0C" w:rsidRPr="008D25BD" w:rsidRDefault="007F0A0C" w:rsidP="007F0A0C">
      <w:pPr>
        <w:jc w:val="both"/>
      </w:pPr>
      <w:r w:rsidRPr="008D25BD">
        <w:t>Einmal hatte sich Jesus zum Gebet zurückgezogen</w:t>
      </w:r>
      <w:r w:rsidR="00932D7E" w:rsidRPr="008D25BD">
        <w:t>.</w:t>
      </w:r>
      <w:r w:rsidRPr="008D25BD">
        <w:t xml:space="preserve"> Als er es beendet hatte, bat ihn einer der Jünger: »Herr, sag uns doch, wie wir beten sollen! Johannes hat es seine Jünger auch gelehrt.«</w:t>
      </w:r>
    </w:p>
    <w:p w:rsidR="00146AF1" w:rsidRPr="008D25BD" w:rsidRDefault="007F0A0C" w:rsidP="007F0A0C">
      <w:pPr>
        <w:jc w:val="both"/>
      </w:pPr>
      <w:r w:rsidRPr="008D25BD">
        <w:t>Jesus antwortete: »Das soll euer Gebet sein:</w:t>
      </w:r>
      <w:r w:rsidR="00932D7E" w:rsidRPr="008D25BD">
        <w:t xml:space="preserve"> </w:t>
      </w:r>
      <w:r w:rsidRPr="008D25BD">
        <w:t>Vater! Mach deinen Namen groß in der Welt! Komm und richte deine Herrschaft auf!</w:t>
      </w:r>
      <w:r w:rsidR="00932D7E" w:rsidRPr="008D25BD">
        <w:t xml:space="preserve"> </w:t>
      </w:r>
      <w:r w:rsidRPr="008D25BD">
        <w:t>Gib uns jeden Tag, was wir zum Leben brauchen.</w:t>
      </w:r>
      <w:r w:rsidR="00932D7E" w:rsidRPr="008D25BD">
        <w:t xml:space="preserve"> </w:t>
      </w:r>
      <w:r w:rsidRPr="008D25BD">
        <w:t>Vergib uns unsere Verfehlungen, denn auch wir vergeben allen, die an uns schuldig geworden sind. Und lass uns nicht in die Gefahr kommen, dir untreu zu werden.«</w:t>
      </w:r>
    </w:p>
    <w:p w:rsidR="00CC7075" w:rsidRDefault="00CC7075" w:rsidP="00146AF1">
      <w:pPr>
        <w:jc w:val="both"/>
      </w:pPr>
    </w:p>
    <w:p w:rsidR="00515096" w:rsidRPr="008D25BD" w:rsidRDefault="00515096" w:rsidP="00146AF1">
      <w:pPr>
        <w:jc w:val="both"/>
      </w:pPr>
    </w:p>
    <w:p w:rsidR="00D975A1" w:rsidRPr="008D25BD" w:rsidRDefault="008D25BD" w:rsidP="00146AF1">
      <w:pPr>
        <w:jc w:val="both"/>
        <w:rPr>
          <w:b/>
          <w:bCs/>
        </w:rPr>
      </w:pPr>
      <w:r w:rsidRPr="008D25BD">
        <w:rPr>
          <w:b/>
          <w:bCs/>
        </w:rPr>
        <w:t>Predigt</w:t>
      </w:r>
    </w:p>
    <w:p w:rsidR="00146AF1" w:rsidRPr="008D25BD" w:rsidRDefault="00146AF1" w:rsidP="00146AF1">
      <w:pPr>
        <w:jc w:val="both"/>
      </w:pPr>
      <w:r w:rsidRPr="008D25BD">
        <w:t>„</w:t>
      </w:r>
      <w:r w:rsidR="007F0A0C" w:rsidRPr="008D25BD">
        <w:t xml:space="preserve">Jesus, sag uns, wie wir beten sollen. </w:t>
      </w:r>
      <w:r w:rsidRPr="008D25BD">
        <w:t>Bring uns bei zu beten!“</w:t>
      </w:r>
      <w:r w:rsidR="008D25BD">
        <w:t xml:space="preserve"> bitten die Jünger.</w:t>
      </w:r>
    </w:p>
    <w:p w:rsidR="007F0A0C" w:rsidRPr="008D25BD" w:rsidRDefault="008D25BD" w:rsidP="00146AF1">
      <w:pPr>
        <w:jc w:val="both"/>
      </w:pPr>
      <w:r w:rsidRPr="008D25BD">
        <w:t>Eine i</w:t>
      </w:r>
      <w:r w:rsidR="003C27AC" w:rsidRPr="008D25BD">
        <w:t>nteressante</w:t>
      </w:r>
      <w:r w:rsidR="00146AF1" w:rsidRPr="008D25BD">
        <w:t xml:space="preserve"> Bitte</w:t>
      </w:r>
      <w:r w:rsidRPr="008D25BD">
        <w:t xml:space="preserve"> –</w:t>
      </w:r>
      <w:r w:rsidR="00515096">
        <w:t xml:space="preserve"> </w:t>
      </w:r>
      <w:r w:rsidRPr="00515096">
        <w:rPr>
          <w:i/>
          <w:iCs/>
        </w:rPr>
        <w:t>k</w:t>
      </w:r>
      <w:r w:rsidR="00146AF1" w:rsidRPr="00515096">
        <w:rPr>
          <w:i/>
          <w:iCs/>
        </w:rPr>
        <w:t>ann</w:t>
      </w:r>
      <w:r w:rsidR="00146AF1" w:rsidRPr="008D25BD">
        <w:t xml:space="preserve"> man beten lernen? </w:t>
      </w:r>
    </w:p>
    <w:p w:rsidR="00146AF1" w:rsidRPr="008D25BD" w:rsidRDefault="00146AF1" w:rsidP="00146AF1">
      <w:pPr>
        <w:jc w:val="both"/>
      </w:pPr>
      <w:r w:rsidRPr="00515096">
        <w:rPr>
          <w:i/>
          <w:iCs/>
        </w:rPr>
        <w:t xml:space="preserve">Muss </w:t>
      </w:r>
      <w:r w:rsidRPr="008D25BD">
        <w:t xml:space="preserve">man beten </w:t>
      </w:r>
      <w:r w:rsidR="007F0A0C" w:rsidRPr="008D25BD">
        <w:t xml:space="preserve">vielleicht </w:t>
      </w:r>
      <w:r w:rsidRPr="008D25BD">
        <w:t>lernen?</w:t>
      </w:r>
    </w:p>
    <w:p w:rsidR="009A68C5" w:rsidRPr="008D25BD" w:rsidRDefault="009A68C5" w:rsidP="00146AF1">
      <w:pPr>
        <w:jc w:val="both"/>
      </w:pPr>
      <w:r w:rsidRPr="008D25BD">
        <w:t xml:space="preserve">Vielleicht ist das auch </w:t>
      </w:r>
      <w:r w:rsidR="007F0A0C" w:rsidRPr="008D25BD">
        <w:t>unsere</w:t>
      </w:r>
      <w:r w:rsidRPr="008D25BD">
        <w:t xml:space="preserve"> Frage.</w:t>
      </w:r>
    </w:p>
    <w:p w:rsidR="00146AF1" w:rsidRPr="008D25BD" w:rsidRDefault="00146AF1" w:rsidP="00146AF1">
      <w:pPr>
        <w:jc w:val="both"/>
      </w:pPr>
      <w:r w:rsidRPr="008D25BD">
        <w:t>Bei dieser Frage gehe ich eigentlich von zwei Voraussetzungen aus:</w:t>
      </w:r>
    </w:p>
    <w:p w:rsidR="007F0A0C" w:rsidRPr="008D25BD" w:rsidRDefault="00146AF1" w:rsidP="00146AF1">
      <w:pPr>
        <w:jc w:val="both"/>
      </w:pPr>
      <w:r w:rsidRPr="008D25BD">
        <w:t xml:space="preserve">Erstens: Beim Beten </w:t>
      </w:r>
      <w:r w:rsidR="007F0A0C" w:rsidRPr="008D25BD">
        <w:t>sind wir eigentlich alle</w:t>
      </w:r>
      <w:r w:rsidRPr="008D25BD">
        <w:t xml:space="preserve"> Expert</w:t>
      </w:r>
      <w:r w:rsidR="007F0A0C" w:rsidRPr="008D25BD">
        <w:t>innen und Experten.</w:t>
      </w:r>
    </w:p>
    <w:p w:rsidR="007F0A0C" w:rsidRPr="008D25BD" w:rsidRDefault="007F0A0C" w:rsidP="00146AF1">
      <w:pPr>
        <w:jc w:val="both"/>
      </w:pPr>
      <w:r w:rsidRPr="008D25BD">
        <w:t>Ob wir das wissen oder nicht.</w:t>
      </w:r>
    </w:p>
    <w:p w:rsidR="008D25BD" w:rsidRPr="008D25BD" w:rsidRDefault="007F0A0C" w:rsidP="00146AF1">
      <w:pPr>
        <w:jc w:val="both"/>
      </w:pPr>
      <w:r w:rsidRPr="008D25BD">
        <w:t xml:space="preserve">Weil es </w:t>
      </w:r>
      <w:r w:rsidR="00060AA9" w:rsidRPr="008D25BD">
        <w:t>um uns geht. D</w:t>
      </w:r>
      <w:r w:rsidRPr="008D25BD">
        <w:t>arum</w:t>
      </w:r>
      <w:r w:rsidR="008D25BD" w:rsidRPr="008D25BD">
        <w:t>,</w:t>
      </w:r>
      <w:r w:rsidRPr="008D25BD">
        <w:t xml:space="preserve"> was </w:t>
      </w:r>
      <w:r w:rsidR="008D25BD" w:rsidRPr="008D25BD">
        <w:t>uns</w:t>
      </w:r>
      <w:r w:rsidR="00060AA9" w:rsidRPr="008D25BD">
        <w:t xml:space="preserve"> gerade </w:t>
      </w:r>
      <w:r w:rsidRPr="008D25BD">
        <w:t>auf dem Herzen liegt.</w:t>
      </w:r>
      <w:r w:rsidR="00060AA9" w:rsidRPr="008D25BD">
        <w:t xml:space="preserve"> </w:t>
      </w:r>
    </w:p>
    <w:p w:rsidR="00146AF1" w:rsidRPr="008D25BD" w:rsidRDefault="00060AA9" w:rsidP="00146AF1">
      <w:pPr>
        <w:jc w:val="both"/>
      </w:pPr>
      <w:r w:rsidRPr="008D25BD">
        <w:t xml:space="preserve">Um </w:t>
      </w:r>
      <w:r w:rsidR="008D25BD" w:rsidRPr="008D25BD">
        <w:t>unsere</w:t>
      </w:r>
      <w:r w:rsidRPr="008D25BD">
        <w:t xml:space="preserve"> Worte.</w:t>
      </w:r>
    </w:p>
    <w:p w:rsidR="007F0A0C" w:rsidRPr="008D25BD" w:rsidRDefault="007F0A0C" w:rsidP="00146AF1">
      <w:pPr>
        <w:jc w:val="both"/>
      </w:pPr>
    </w:p>
    <w:p w:rsidR="00146AF1" w:rsidRPr="008D25BD" w:rsidRDefault="00146AF1" w:rsidP="00146AF1">
      <w:pPr>
        <w:jc w:val="both"/>
      </w:pPr>
      <w:r w:rsidRPr="008D25BD">
        <w:t xml:space="preserve">Ich finde es schön, dass wir gerade in der Bibel </w:t>
      </w:r>
      <w:r w:rsidR="008D25BD" w:rsidRPr="008D25BD">
        <w:t>so</w:t>
      </w:r>
      <w:r w:rsidRPr="008D25BD">
        <w:t xml:space="preserve"> viele Beispiele dafür haben, dass Gebete nicht </w:t>
      </w:r>
      <w:r w:rsidR="008D25BD" w:rsidRPr="008D25BD">
        <w:t>„</w:t>
      </w:r>
      <w:r w:rsidRPr="008D25BD">
        <w:t>zensiert</w:t>
      </w:r>
      <w:r w:rsidR="008D25BD" w:rsidRPr="008D25BD">
        <w:t>“</w:t>
      </w:r>
      <w:r w:rsidRPr="008D25BD">
        <w:t xml:space="preserve"> werden müssen.</w:t>
      </w:r>
    </w:p>
    <w:p w:rsidR="008D25BD" w:rsidRPr="008D25BD" w:rsidRDefault="00146AF1" w:rsidP="00146AF1">
      <w:pPr>
        <w:jc w:val="both"/>
      </w:pPr>
      <w:r w:rsidRPr="008D25BD">
        <w:t>In der Bibel haben wir eine ganze Sammlung von Gebeten</w:t>
      </w:r>
      <w:r w:rsidR="008D25BD" w:rsidRPr="008D25BD">
        <w:t xml:space="preserve">: </w:t>
      </w:r>
    </w:p>
    <w:p w:rsidR="00146AF1" w:rsidRPr="008D25BD" w:rsidRDefault="00146AF1" w:rsidP="00146AF1">
      <w:pPr>
        <w:jc w:val="both"/>
      </w:pPr>
      <w:r w:rsidRPr="008D25BD">
        <w:t>Die Psalme</w:t>
      </w:r>
      <w:r w:rsidR="007A2EA6" w:rsidRPr="008D25BD">
        <w:t>n</w:t>
      </w:r>
      <w:r w:rsidR="008D25BD" w:rsidRPr="008D25BD">
        <w:t xml:space="preserve">, </w:t>
      </w:r>
      <w:r w:rsidRPr="008D25BD">
        <w:t>150 Gebete</w:t>
      </w:r>
      <w:r w:rsidR="008D25BD" w:rsidRPr="008D25BD">
        <w:t>. K</w:t>
      </w:r>
      <w:r w:rsidRPr="008D25BD">
        <w:t>urz und lang, poetisch und schlicht</w:t>
      </w:r>
      <w:r w:rsidR="00060AA9" w:rsidRPr="008D25BD">
        <w:t xml:space="preserve">, </w:t>
      </w:r>
    </w:p>
    <w:p w:rsidR="008D25BD" w:rsidRPr="008D25BD" w:rsidRDefault="00146AF1" w:rsidP="00146AF1">
      <w:pPr>
        <w:jc w:val="both"/>
      </w:pPr>
      <w:r w:rsidRPr="008D25BD">
        <w:t>Und das</w:t>
      </w:r>
      <w:r w:rsidR="008D25BD" w:rsidRPr="008D25BD">
        <w:t xml:space="preserve"> </w:t>
      </w:r>
      <w:r w:rsidRPr="008D25BD">
        <w:t xml:space="preserve">schönste daran </w:t>
      </w:r>
      <w:r w:rsidR="008D25BD" w:rsidRPr="008D25BD">
        <w:t>ist</w:t>
      </w:r>
      <w:r w:rsidRPr="008D25BD">
        <w:t>,</w:t>
      </w:r>
      <w:r w:rsidR="00060AA9" w:rsidRPr="008D25BD">
        <w:t xml:space="preserve"> dass da kein Blatt vor den Mund genommen wird. </w:t>
      </w:r>
    </w:p>
    <w:p w:rsidR="00060AA9" w:rsidRPr="008D25BD" w:rsidRDefault="008D25BD" w:rsidP="00146AF1">
      <w:pPr>
        <w:jc w:val="both"/>
      </w:pPr>
      <w:r w:rsidRPr="008D25BD">
        <w:t>Es</w:t>
      </w:r>
      <w:r w:rsidR="00060AA9" w:rsidRPr="008D25BD">
        <w:t xml:space="preserve"> sind unzensierte Gebete.</w:t>
      </w:r>
      <w:r w:rsidR="00146AF1" w:rsidRPr="008D25BD">
        <w:t xml:space="preserve"> </w:t>
      </w:r>
    </w:p>
    <w:p w:rsidR="00146AF1" w:rsidRPr="008D25BD" w:rsidRDefault="008D25BD" w:rsidP="00146AF1">
      <w:pPr>
        <w:jc w:val="both"/>
      </w:pPr>
      <w:r w:rsidRPr="008D25BD">
        <w:t>I</w:t>
      </w:r>
      <w:r w:rsidR="00146AF1" w:rsidRPr="008D25BD">
        <w:t>n der Lutherübersetzung kling</w:t>
      </w:r>
      <w:r w:rsidRPr="008D25BD">
        <w:t>en die oft sehr</w:t>
      </w:r>
      <w:r w:rsidR="00146AF1" w:rsidRPr="008D25BD">
        <w:t xml:space="preserve"> ehrwürdig.</w:t>
      </w:r>
    </w:p>
    <w:p w:rsidR="00146AF1" w:rsidRPr="008D25BD" w:rsidRDefault="00146AF1" w:rsidP="00146AF1">
      <w:pPr>
        <w:jc w:val="both"/>
      </w:pPr>
      <w:r w:rsidRPr="008D25BD">
        <w:t xml:space="preserve">Aber </w:t>
      </w:r>
      <w:r w:rsidR="00060AA9" w:rsidRPr="008D25BD">
        <w:t>wenn man</w:t>
      </w:r>
      <w:r w:rsidRPr="008D25BD">
        <w:t xml:space="preserve"> mal in eine moderne Übersetzung</w:t>
      </w:r>
      <w:r w:rsidR="00060AA9" w:rsidRPr="008D25BD">
        <w:t xml:space="preserve"> schaut,</w:t>
      </w:r>
      <w:r w:rsidRPr="008D25BD">
        <w:t xml:space="preserve"> findet sich </w:t>
      </w:r>
      <w:r w:rsidR="00060AA9" w:rsidRPr="008D25BD">
        <w:t>wirklich</w:t>
      </w:r>
      <w:r w:rsidRPr="008D25BD">
        <w:t xml:space="preserve"> alles. Nicht nur Frommes und Schönes.</w:t>
      </w:r>
    </w:p>
    <w:p w:rsidR="00146AF1" w:rsidRPr="008D25BD" w:rsidRDefault="00146AF1" w:rsidP="00146AF1">
      <w:pPr>
        <w:jc w:val="both"/>
      </w:pPr>
    </w:p>
    <w:p w:rsidR="008D25BD" w:rsidRDefault="000D6934" w:rsidP="007A2EA6">
      <w:pPr>
        <w:jc w:val="both"/>
      </w:pPr>
      <w:r w:rsidRPr="008D25BD">
        <w:lastRenderedPageBreak/>
        <w:t xml:space="preserve">Die meisten Psalmen sind König David zugeschrieben. </w:t>
      </w:r>
    </w:p>
    <w:p w:rsidR="00146AF1" w:rsidRPr="008D25BD" w:rsidRDefault="000D6934" w:rsidP="007A2EA6">
      <w:pPr>
        <w:jc w:val="both"/>
      </w:pPr>
      <w:r w:rsidRPr="008D25BD">
        <w:t>Und der betet an einer Stelle:</w:t>
      </w:r>
      <w:r w:rsidR="008D25BD">
        <w:t xml:space="preserve"> </w:t>
      </w:r>
      <w:r w:rsidR="00146AF1" w:rsidRPr="008D25BD">
        <w:t xml:space="preserve">„Gott, ich danke dir dafür, dass ich so wunderbar </w:t>
      </w:r>
      <w:r w:rsidRPr="008D25BD">
        <w:t>gemacht</w:t>
      </w:r>
      <w:r w:rsidR="00146AF1" w:rsidRPr="008D25BD">
        <w:t xml:space="preserve"> bin.“</w:t>
      </w:r>
      <w:r w:rsidR="007A2EA6" w:rsidRPr="008D25BD">
        <w:t xml:space="preserve"> </w:t>
      </w:r>
      <w:r w:rsidR="00146AF1" w:rsidRPr="008D25BD">
        <w:t>(Psalm 139,14)</w:t>
      </w:r>
    </w:p>
    <w:p w:rsidR="008D25BD" w:rsidRDefault="00146AF1" w:rsidP="00146AF1">
      <w:pPr>
        <w:jc w:val="both"/>
      </w:pPr>
      <w:r w:rsidRPr="008D25BD">
        <w:t>Und an einer anderen Stelle sagt er:</w:t>
      </w:r>
      <w:r w:rsidR="008D25BD">
        <w:t xml:space="preserve"> </w:t>
      </w:r>
      <w:r w:rsidRPr="008D25BD">
        <w:t xml:space="preserve">„Ich komme mir vor wie ein </w:t>
      </w:r>
      <w:r w:rsidR="00060AA9" w:rsidRPr="008D25BD">
        <w:t>Stück weggeworfenes, zerbrochenes Geschirr.</w:t>
      </w:r>
      <w:r w:rsidRPr="008D25BD">
        <w:t>“</w:t>
      </w:r>
      <w:r w:rsidR="007A2EA6" w:rsidRPr="008D25BD">
        <w:t xml:space="preserve"> </w:t>
      </w:r>
      <w:r w:rsidRPr="008D25BD">
        <w:t>(Psalm 31,13)</w:t>
      </w:r>
    </w:p>
    <w:p w:rsidR="00146AF1" w:rsidRPr="008D25BD" w:rsidRDefault="008D25BD" w:rsidP="00146AF1">
      <w:pPr>
        <w:jc w:val="both"/>
      </w:pPr>
      <w:r>
        <w:t>E</w:t>
      </w:r>
      <w:r w:rsidR="000D6934" w:rsidRPr="008D25BD">
        <w:t>r</w:t>
      </w:r>
      <w:r w:rsidR="00146AF1" w:rsidRPr="008D25BD">
        <w:t xml:space="preserve"> </w:t>
      </w:r>
      <w:r w:rsidR="000D6934" w:rsidRPr="008D25BD">
        <w:t>betet</w:t>
      </w:r>
      <w:r w:rsidR="00146AF1" w:rsidRPr="008D25BD">
        <w:t xml:space="preserve"> einmal:</w:t>
      </w:r>
      <w:r w:rsidR="007A2EA6" w:rsidRPr="008D25BD">
        <w:t xml:space="preserve"> </w:t>
      </w:r>
      <w:r w:rsidR="00146AF1" w:rsidRPr="008D25BD">
        <w:t>„</w:t>
      </w:r>
      <w:r w:rsidR="00060AA9" w:rsidRPr="008D25BD">
        <w:t>Gott</w:t>
      </w:r>
      <w:r w:rsidR="007F0A0C" w:rsidRPr="008D25BD">
        <w:t>, du bist freundlich und bereit, Schuld zu vergeben;</w:t>
      </w:r>
      <w:r w:rsidR="00146AF1" w:rsidRPr="008D25BD">
        <w:t>“</w:t>
      </w:r>
      <w:r w:rsidR="007A2EA6" w:rsidRPr="008D25BD">
        <w:t xml:space="preserve"> </w:t>
      </w:r>
      <w:r w:rsidR="00146AF1" w:rsidRPr="008D25BD">
        <w:t>(Psalm 8</w:t>
      </w:r>
      <w:r w:rsidR="007F0A0C" w:rsidRPr="008D25BD">
        <w:t>6</w:t>
      </w:r>
      <w:r w:rsidR="00146AF1" w:rsidRPr="008D25BD">
        <w:t>,</w:t>
      </w:r>
      <w:r w:rsidR="007F0A0C" w:rsidRPr="008D25BD">
        <w:t>5</w:t>
      </w:r>
      <w:r w:rsidR="00146AF1" w:rsidRPr="008D25BD">
        <w:t>)</w:t>
      </w:r>
    </w:p>
    <w:p w:rsidR="00146AF1" w:rsidRPr="008D25BD" w:rsidRDefault="00146AF1" w:rsidP="00146AF1">
      <w:pPr>
        <w:jc w:val="both"/>
      </w:pPr>
      <w:r w:rsidRPr="008D25BD">
        <w:t>Und woanders:</w:t>
      </w:r>
      <w:r w:rsidR="007A2EA6" w:rsidRPr="008D25BD">
        <w:t xml:space="preserve"> </w:t>
      </w:r>
      <w:r w:rsidRPr="008D25BD">
        <w:t>„Zahl es meinen Feinden heim, Gott!“</w:t>
      </w:r>
      <w:r w:rsidR="007A2EA6" w:rsidRPr="008D25BD">
        <w:t xml:space="preserve"> </w:t>
      </w:r>
      <w:r w:rsidRPr="008D25BD">
        <w:t>(Psalm 5,11)</w:t>
      </w:r>
    </w:p>
    <w:p w:rsidR="00146AF1" w:rsidRPr="008D25BD" w:rsidRDefault="00146AF1" w:rsidP="00146AF1">
      <w:pPr>
        <w:jc w:val="both"/>
      </w:pPr>
    </w:p>
    <w:p w:rsidR="00146AF1" w:rsidRPr="008D25BD" w:rsidRDefault="00146AF1" w:rsidP="00146AF1">
      <w:pPr>
        <w:jc w:val="both"/>
      </w:pPr>
      <w:r w:rsidRPr="008D25BD">
        <w:t xml:space="preserve">Und das kann ich dir </w:t>
      </w:r>
      <w:r w:rsidR="00396B9A" w:rsidRPr="008D25BD">
        <w:t>sag</w:t>
      </w:r>
      <w:r w:rsidRPr="008D25BD">
        <w:t>en: Egal welches Gefühl du gerade hast</w:t>
      </w:r>
      <w:r w:rsidR="008D25BD">
        <w:t xml:space="preserve"> –</w:t>
      </w:r>
      <w:r w:rsidRPr="008D25BD">
        <w:t xml:space="preserve"> </w:t>
      </w:r>
      <w:r w:rsidR="008D25BD">
        <w:t>w</w:t>
      </w:r>
      <w:r w:rsidRPr="008D25BD">
        <w:t>enn du betest, du bist in bester Gesellschaft.</w:t>
      </w:r>
    </w:p>
    <w:p w:rsidR="00146AF1" w:rsidRPr="008D25BD" w:rsidRDefault="00146AF1" w:rsidP="00146AF1">
      <w:pPr>
        <w:jc w:val="both"/>
      </w:pPr>
      <w:r w:rsidRPr="008D25BD">
        <w:t xml:space="preserve">Du sollst dich ja gerade nicht hinter frommen Phrasen </w:t>
      </w:r>
      <w:r w:rsidR="000D6934" w:rsidRPr="008D25BD">
        <w:t xml:space="preserve">oder Floskeln </w:t>
      </w:r>
      <w:r w:rsidRPr="008D25BD">
        <w:t>verstecken, sondern einfach offen sein.</w:t>
      </w:r>
      <w:r w:rsidR="008D25BD">
        <w:t xml:space="preserve"> </w:t>
      </w:r>
      <w:r w:rsidRPr="008D25BD">
        <w:t>Und das darfst du.</w:t>
      </w:r>
    </w:p>
    <w:p w:rsidR="00CC7075" w:rsidRPr="008D25BD" w:rsidRDefault="00CC7075" w:rsidP="00146AF1">
      <w:pPr>
        <w:jc w:val="both"/>
      </w:pPr>
    </w:p>
    <w:p w:rsidR="000D6934" w:rsidRPr="008D25BD" w:rsidRDefault="00146AF1" w:rsidP="00146AF1">
      <w:pPr>
        <w:jc w:val="both"/>
      </w:pPr>
      <w:r w:rsidRPr="008D25BD">
        <w:t>Wir sind alle Expert</w:t>
      </w:r>
      <w:r w:rsidR="000D6934" w:rsidRPr="008D25BD">
        <w:t>innen und Expert</w:t>
      </w:r>
      <w:r w:rsidRPr="008D25BD">
        <w:t>en</w:t>
      </w:r>
      <w:r w:rsidR="008D25BD">
        <w:t xml:space="preserve"> im Gebet</w:t>
      </w:r>
      <w:r w:rsidRPr="008D25BD">
        <w:t xml:space="preserve">. </w:t>
      </w:r>
    </w:p>
    <w:p w:rsidR="00146AF1" w:rsidRPr="008D25BD" w:rsidRDefault="00146AF1" w:rsidP="00146AF1">
      <w:pPr>
        <w:jc w:val="both"/>
      </w:pPr>
      <w:r w:rsidRPr="008D25BD">
        <w:t>Und trotzdem fragt ja hier eine</w:t>
      </w:r>
      <w:r w:rsidR="000D6934" w:rsidRPr="008D25BD">
        <w:t>r von</w:t>
      </w:r>
      <w:r w:rsidRPr="008D25BD">
        <w:t xml:space="preserve"> </w:t>
      </w:r>
      <w:r w:rsidR="008D25BD">
        <w:t>Jesus</w:t>
      </w:r>
      <w:r w:rsidRPr="008D25BD">
        <w:t xml:space="preserve"> Jünger</w:t>
      </w:r>
      <w:r w:rsidR="008D25BD">
        <w:t>n</w:t>
      </w:r>
      <w:r w:rsidRPr="008D25BD">
        <w:t>: Kannst Du uns das nicht genauer erklären?</w:t>
      </w:r>
    </w:p>
    <w:p w:rsidR="00146AF1" w:rsidRPr="008D25BD" w:rsidRDefault="00146AF1" w:rsidP="00146AF1">
      <w:pPr>
        <w:jc w:val="both"/>
      </w:pPr>
    </w:p>
    <w:p w:rsidR="00146AF1" w:rsidRPr="008D25BD" w:rsidRDefault="00146AF1" w:rsidP="00146AF1">
      <w:pPr>
        <w:jc w:val="both"/>
      </w:pPr>
      <w:r w:rsidRPr="008D25BD">
        <w:t>Und das ist die zweite Voraussetzung:</w:t>
      </w:r>
    </w:p>
    <w:p w:rsidR="00146AF1" w:rsidRPr="008D25BD" w:rsidRDefault="00146AF1" w:rsidP="00146AF1">
      <w:pPr>
        <w:jc w:val="both"/>
      </w:pPr>
      <w:r w:rsidRPr="008D25BD">
        <w:t>Auch Expert</w:t>
      </w:r>
      <w:r w:rsidR="008D25BD">
        <w:t>*inn</w:t>
      </w:r>
      <w:r w:rsidRPr="008D25BD">
        <w:t>en können immer noch etwas dazu lernen.</w:t>
      </w:r>
    </w:p>
    <w:p w:rsidR="00146AF1" w:rsidRPr="008D25BD" w:rsidRDefault="00146AF1" w:rsidP="00146AF1">
      <w:pPr>
        <w:jc w:val="both"/>
      </w:pPr>
      <w:r w:rsidRPr="008D25BD">
        <w:t>Vielleicht hat dieser Jünger d</w:t>
      </w:r>
      <w:r w:rsidR="008D25BD">
        <w:t>ieses Gefühl</w:t>
      </w:r>
      <w:r w:rsidRPr="008D25BD">
        <w:t xml:space="preserve"> gekannt</w:t>
      </w:r>
      <w:r w:rsidR="000D6934" w:rsidRPr="008D25BD">
        <w:t>:</w:t>
      </w:r>
      <w:r w:rsidRPr="008D25BD">
        <w:t xml:space="preserve"> </w:t>
      </w:r>
      <w:r w:rsidR="000D6934" w:rsidRPr="008D25BD">
        <w:t xml:space="preserve">Es klingt immer so </w:t>
      </w:r>
      <w:r w:rsidRPr="008D25BD">
        <w:t xml:space="preserve">schön </w:t>
      </w:r>
      <w:r w:rsidR="000D6934" w:rsidRPr="008D25BD">
        <w:t xml:space="preserve">und </w:t>
      </w:r>
      <w:proofErr w:type="gramStart"/>
      <w:r w:rsidR="000D6934" w:rsidRPr="008D25BD">
        <w:t>wohlformuliert</w:t>
      </w:r>
      <w:proofErr w:type="gramEnd"/>
      <w:r w:rsidRPr="008D25BD">
        <w:t xml:space="preserve"> wenn jemand anders im Gottesdienst bete</w:t>
      </w:r>
      <w:r w:rsidR="000D6934" w:rsidRPr="008D25BD">
        <w:t>t</w:t>
      </w:r>
      <w:r w:rsidR="008D25BD">
        <w:t>.</w:t>
      </w:r>
      <w:r w:rsidRPr="008D25BD">
        <w:t xml:space="preserve"> </w:t>
      </w:r>
      <w:r w:rsidR="008D25BD">
        <w:t>Nur</w:t>
      </w:r>
      <w:r w:rsidRPr="008D25BD">
        <w:t xml:space="preserve"> </w:t>
      </w:r>
      <w:r w:rsidR="000D6934" w:rsidRPr="008D25BD">
        <w:t xml:space="preserve">bei mir hört sich das </w:t>
      </w:r>
      <w:r w:rsidRPr="008D25BD">
        <w:t xml:space="preserve">so mickrig an. </w:t>
      </w:r>
    </w:p>
    <w:p w:rsidR="00146AF1" w:rsidRPr="008D25BD" w:rsidRDefault="000D6934" w:rsidP="00146AF1">
      <w:pPr>
        <w:jc w:val="both"/>
      </w:pPr>
      <w:r w:rsidRPr="008D25BD">
        <w:t>V</w:t>
      </w:r>
      <w:r w:rsidR="00146AF1" w:rsidRPr="008D25BD">
        <w:t>ielleicht kannte er auch das Gefühl, dass einem die Worte fehlen. Dass man sich leer fühlt, wenn man beten will.</w:t>
      </w:r>
    </w:p>
    <w:p w:rsidR="00146AF1" w:rsidRPr="008D25BD" w:rsidRDefault="00146AF1" w:rsidP="00146AF1">
      <w:pPr>
        <w:jc w:val="both"/>
      </w:pPr>
    </w:p>
    <w:p w:rsidR="00146AF1" w:rsidRPr="008D25BD" w:rsidRDefault="00146AF1" w:rsidP="00146AF1">
      <w:pPr>
        <w:jc w:val="both"/>
      </w:pPr>
      <w:r w:rsidRPr="008D25BD">
        <w:t>Jedenfalls: Für Jesus ist das keine komische Frage.</w:t>
      </w:r>
    </w:p>
    <w:p w:rsidR="00146AF1" w:rsidRPr="008D25BD" w:rsidRDefault="000D6934" w:rsidP="00146AF1">
      <w:pPr>
        <w:jc w:val="both"/>
      </w:pPr>
      <w:r w:rsidRPr="008D25BD">
        <w:t xml:space="preserve">Jesus </w:t>
      </w:r>
      <w:r w:rsidR="00146AF1" w:rsidRPr="008D25BD">
        <w:t>antwortet</w:t>
      </w:r>
      <w:r w:rsidRPr="008D25BD">
        <w:t>.</w:t>
      </w:r>
      <w:r w:rsidR="00146AF1" w:rsidRPr="008D25BD">
        <w:t xml:space="preserve"> </w:t>
      </w:r>
      <w:r w:rsidRPr="008D25BD">
        <w:t>U</w:t>
      </w:r>
      <w:r w:rsidR="00146AF1" w:rsidRPr="008D25BD">
        <w:t>nd</w:t>
      </w:r>
      <w:r w:rsidRPr="008D25BD">
        <w:t xml:space="preserve"> er antwortet mit einem Gebet</w:t>
      </w:r>
      <w:r w:rsidR="00146AF1" w:rsidRPr="008D25BD">
        <w:t>.</w:t>
      </w:r>
    </w:p>
    <w:p w:rsidR="00146AF1" w:rsidRPr="008D25BD" w:rsidRDefault="00146AF1" w:rsidP="00146AF1">
      <w:pPr>
        <w:jc w:val="both"/>
      </w:pPr>
      <w:r w:rsidRPr="008D25BD">
        <w:t xml:space="preserve">Das </w:t>
      </w:r>
      <w:r w:rsidR="008D25BD">
        <w:t xml:space="preserve">Gebet </w:t>
      </w:r>
      <w:r w:rsidRPr="008D25BD">
        <w:t>kenn</w:t>
      </w:r>
      <w:r w:rsidR="000D6934" w:rsidRPr="008D25BD">
        <w:t>en</w:t>
      </w:r>
      <w:r w:rsidRPr="008D25BD">
        <w:t xml:space="preserve"> alle</w:t>
      </w:r>
      <w:r w:rsidR="008D25BD">
        <w:t xml:space="preserve">: </w:t>
      </w:r>
      <w:r w:rsidRPr="008D25BD">
        <w:t>Das Vaterunser.</w:t>
      </w:r>
    </w:p>
    <w:p w:rsidR="00146AF1" w:rsidRPr="008D25BD" w:rsidRDefault="00146AF1" w:rsidP="00146AF1">
      <w:pPr>
        <w:jc w:val="both"/>
      </w:pPr>
      <w:r w:rsidRPr="008D25BD">
        <w:t xml:space="preserve">Eigentlich ein </w:t>
      </w:r>
      <w:r w:rsidR="000D6934" w:rsidRPr="008D25BD">
        <w:t>ganz</w:t>
      </w:r>
      <w:r w:rsidRPr="008D25BD">
        <w:t xml:space="preserve"> schlichtes Gebet</w:t>
      </w:r>
      <w:r w:rsidR="000D6934" w:rsidRPr="008D25BD">
        <w:t>. Und schön.</w:t>
      </w:r>
    </w:p>
    <w:p w:rsidR="00146AF1" w:rsidRPr="008D25BD" w:rsidRDefault="000D6934" w:rsidP="00146AF1">
      <w:pPr>
        <w:jc w:val="both"/>
      </w:pPr>
      <w:r w:rsidRPr="008D25BD">
        <w:t xml:space="preserve">Ich würde sagen: </w:t>
      </w:r>
      <w:r w:rsidR="00146AF1" w:rsidRPr="008D25BD">
        <w:t xml:space="preserve">schön, </w:t>
      </w:r>
      <w:r w:rsidR="00146AF1" w:rsidRPr="008D25BD">
        <w:rPr>
          <w:i/>
        </w:rPr>
        <w:t>weil</w:t>
      </w:r>
      <w:r w:rsidR="00146AF1" w:rsidRPr="008D25BD">
        <w:t xml:space="preserve"> es schlicht ist. </w:t>
      </w:r>
    </w:p>
    <w:p w:rsidR="00146AF1" w:rsidRPr="008D25BD" w:rsidRDefault="00146AF1" w:rsidP="00146AF1">
      <w:pPr>
        <w:jc w:val="both"/>
      </w:pPr>
    </w:p>
    <w:p w:rsidR="000D6934" w:rsidRPr="008D25BD" w:rsidRDefault="00146AF1" w:rsidP="00146AF1">
      <w:pPr>
        <w:jc w:val="both"/>
      </w:pPr>
      <w:r w:rsidRPr="008D25BD">
        <w:t xml:space="preserve">Und garantiert fehlt da auch etwas. Fürbitten zum Beispiel. Oder Dank. </w:t>
      </w:r>
    </w:p>
    <w:p w:rsidR="00146AF1" w:rsidRPr="008D25BD" w:rsidRDefault="00146AF1" w:rsidP="00146AF1">
      <w:pPr>
        <w:jc w:val="both"/>
      </w:pPr>
      <w:r w:rsidRPr="008D25BD">
        <w:t xml:space="preserve">Aber man kann nicht immer für alles beten. </w:t>
      </w:r>
      <w:r w:rsidR="008D25BD">
        <w:t>E</w:t>
      </w:r>
      <w:r w:rsidRPr="008D25BD">
        <w:t>s ist ein Anfang.</w:t>
      </w:r>
    </w:p>
    <w:p w:rsidR="000D6934" w:rsidRPr="008D25BD" w:rsidRDefault="00146AF1" w:rsidP="00146AF1">
      <w:pPr>
        <w:jc w:val="both"/>
      </w:pPr>
      <w:r w:rsidRPr="008D25BD">
        <w:t xml:space="preserve">Und wenn </w:t>
      </w:r>
      <w:r w:rsidR="000D6934" w:rsidRPr="008D25BD">
        <w:t>mir</w:t>
      </w:r>
      <w:r w:rsidRPr="008D25BD">
        <w:t xml:space="preserve"> einmal die Worte fehlen, </w:t>
      </w:r>
      <w:r w:rsidR="000D6934" w:rsidRPr="008D25BD">
        <w:t>dann ist es gut, ein Gebet auswendig zu kennen.</w:t>
      </w:r>
    </w:p>
    <w:p w:rsidR="00146AF1" w:rsidRPr="008D25BD" w:rsidRDefault="000D6934" w:rsidP="00146AF1">
      <w:pPr>
        <w:jc w:val="both"/>
        <w:rPr>
          <w:b/>
          <w:bCs/>
        </w:rPr>
      </w:pPr>
      <w:r w:rsidRPr="008D25BD">
        <w:t xml:space="preserve">Deswegen sprechen wir dieses Gebet ja so oft, deswegen ist es gut, wenigstens dieses eine Gebet auswendig zu kennen. </w:t>
      </w:r>
      <w:r w:rsidR="00146AF1" w:rsidRPr="008D25BD">
        <w:t>Als geistliche Notration sozusagen.</w:t>
      </w:r>
    </w:p>
    <w:p w:rsidR="00146AF1" w:rsidRPr="008D25BD" w:rsidRDefault="00146AF1" w:rsidP="00146AF1">
      <w:pPr>
        <w:jc w:val="both"/>
      </w:pPr>
    </w:p>
    <w:p w:rsidR="000D6934" w:rsidRPr="008D25BD" w:rsidRDefault="00146AF1" w:rsidP="00146AF1">
      <w:pPr>
        <w:jc w:val="both"/>
      </w:pPr>
      <w:r w:rsidRPr="008D25BD">
        <w:t xml:space="preserve">Hauptsache </w:t>
      </w:r>
      <w:r w:rsidR="000D6934" w:rsidRPr="008D25BD">
        <w:t>wir</w:t>
      </w:r>
      <w:r w:rsidRPr="008D25BD">
        <w:t xml:space="preserve"> bete</w:t>
      </w:r>
      <w:r w:rsidR="000D6934" w:rsidRPr="008D25BD">
        <w:t>n</w:t>
      </w:r>
      <w:r w:rsidRPr="008D25BD">
        <w:t xml:space="preserve">. </w:t>
      </w:r>
      <w:r w:rsidR="000D6934" w:rsidRPr="008D25BD">
        <w:t xml:space="preserve">Hauptsache wir bleiben in Kontakt mit Gott. </w:t>
      </w:r>
    </w:p>
    <w:p w:rsidR="00146AF1" w:rsidRPr="008D25BD" w:rsidRDefault="00146AF1" w:rsidP="00146AF1">
      <w:pPr>
        <w:jc w:val="both"/>
      </w:pPr>
      <w:r w:rsidRPr="008D25BD">
        <w:t>Und l</w:t>
      </w:r>
      <w:r w:rsidR="000D6934" w:rsidRPr="008D25BD">
        <w:t>assen uns bitte</w:t>
      </w:r>
      <w:r w:rsidRPr="008D25BD">
        <w:t xml:space="preserve"> nicht abschrecken, weil </w:t>
      </w:r>
      <w:r w:rsidR="000D6934" w:rsidRPr="008D25BD">
        <w:t>wir</w:t>
      </w:r>
      <w:r w:rsidRPr="008D25BD">
        <w:t xml:space="preserve"> denk</w:t>
      </w:r>
      <w:r w:rsidR="000D6934" w:rsidRPr="008D25BD">
        <w:t>en</w:t>
      </w:r>
      <w:r w:rsidRPr="008D25BD">
        <w:t xml:space="preserve">, Gott </w:t>
      </w:r>
      <w:r w:rsidR="000D6934" w:rsidRPr="008D25BD">
        <w:t xml:space="preserve">würde </w:t>
      </w:r>
      <w:r w:rsidRPr="008D25BD">
        <w:t>nur auf bestimmte Sprache oder bestimmte Formeln</w:t>
      </w:r>
      <w:r w:rsidR="000D6934" w:rsidRPr="008D25BD">
        <w:t xml:space="preserve"> hören</w:t>
      </w:r>
      <w:r w:rsidRPr="008D25BD">
        <w:t>.</w:t>
      </w:r>
    </w:p>
    <w:p w:rsidR="00146AF1" w:rsidRPr="008D25BD" w:rsidRDefault="00146AF1" w:rsidP="00146AF1">
      <w:pPr>
        <w:jc w:val="both"/>
      </w:pPr>
      <w:r w:rsidRPr="008D25BD">
        <w:t>Beten hat einen Sinn an sich. Das ist die Botschaft.</w:t>
      </w:r>
    </w:p>
    <w:p w:rsidR="00146AF1" w:rsidRPr="008D25BD" w:rsidRDefault="00146AF1" w:rsidP="00146AF1">
      <w:pPr>
        <w:jc w:val="both"/>
      </w:pPr>
      <w:r w:rsidRPr="008D25BD">
        <w:t>Es w</w:t>
      </w:r>
      <w:r w:rsidR="00981142" w:rsidRPr="008D25BD">
        <w:t>i</w:t>
      </w:r>
      <w:r w:rsidRPr="008D25BD">
        <w:t>r</w:t>
      </w:r>
      <w:r w:rsidR="00981142" w:rsidRPr="008D25BD">
        <w:t>d</w:t>
      </w:r>
      <w:r w:rsidRPr="008D25BD">
        <w:t xml:space="preserve"> </w:t>
      </w:r>
      <w:r w:rsidR="00981142" w:rsidRPr="008D25BD">
        <w:t xml:space="preserve">uns </w:t>
      </w:r>
      <w:proofErr w:type="gramStart"/>
      <w:r w:rsidR="00981142" w:rsidRPr="008D25BD">
        <w:t>gut tun</w:t>
      </w:r>
      <w:proofErr w:type="gramEnd"/>
      <w:r w:rsidR="00981142" w:rsidRPr="008D25BD">
        <w:t>, davon bin ich überzeugt</w:t>
      </w:r>
      <w:r w:rsidRPr="008D25BD">
        <w:t>, wenn wir die Sinnhaftigkeit eines Gebetes nicht daran messen, ob jede unserer Bitten erfüllt wird. Sondern daran, dass wir mit Gott im Kontakt stehen, dass wir auf ihn hören.</w:t>
      </w:r>
    </w:p>
    <w:p w:rsidR="00146AF1" w:rsidRPr="008D25BD" w:rsidRDefault="00146AF1" w:rsidP="00146AF1">
      <w:pPr>
        <w:jc w:val="both"/>
      </w:pPr>
    </w:p>
    <w:p w:rsidR="00981142" w:rsidRPr="008D25BD" w:rsidRDefault="00146AF1" w:rsidP="00146AF1">
      <w:pPr>
        <w:jc w:val="both"/>
      </w:pPr>
      <w:r w:rsidRPr="008D25BD">
        <w:t xml:space="preserve">Und </w:t>
      </w:r>
      <w:r w:rsidR="00981142" w:rsidRPr="008D25BD">
        <w:t>trotzdem möchte ich mich um die Frage nicht herummogeln:</w:t>
      </w:r>
    </w:p>
    <w:p w:rsidR="00146AF1" w:rsidRDefault="00146AF1" w:rsidP="00146AF1">
      <w:pPr>
        <w:jc w:val="both"/>
      </w:pPr>
      <w:r w:rsidRPr="008D25BD">
        <w:t xml:space="preserve">Wie ist das </w:t>
      </w:r>
      <w:r w:rsidR="00981142" w:rsidRPr="008D25BD">
        <w:t xml:space="preserve">denn </w:t>
      </w:r>
      <w:r w:rsidRPr="008D25BD">
        <w:t>mit der Erhörung von Gebeten?</w:t>
      </w:r>
    </w:p>
    <w:p w:rsidR="008D25BD" w:rsidRPr="008D25BD" w:rsidRDefault="008D25BD" w:rsidP="00146AF1">
      <w:pPr>
        <w:jc w:val="both"/>
      </w:pPr>
      <w:r>
        <w:t>Diese Frage steht ja unausgesprochen auch im Raum.</w:t>
      </w:r>
    </w:p>
    <w:p w:rsidR="00146AF1" w:rsidRPr="008D25BD" w:rsidRDefault="00981142" w:rsidP="00146AF1">
      <w:pPr>
        <w:jc w:val="both"/>
      </w:pPr>
      <w:r w:rsidRPr="008D25BD">
        <w:t>Ich bete doch auch, weil ich möchte, dass es Auswirkungen hat.</w:t>
      </w:r>
    </w:p>
    <w:p w:rsidR="00146AF1" w:rsidRPr="008D25BD" w:rsidRDefault="00146AF1" w:rsidP="00146AF1">
      <w:pPr>
        <w:jc w:val="both"/>
      </w:pPr>
      <w:r w:rsidRPr="008D25BD">
        <w:lastRenderedPageBreak/>
        <w:t xml:space="preserve">Der US-Amerikanische </w:t>
      </w:r>
      <w:proofErr w:type="spellStart"/>
      <w:r w:rsidRPr="008D25BD">
        <w:t>Comedian</w:t>
      </w:r>
      <w:proofErr w:type="spellEnd"/>
      <w:r w:rsidRPr="008D25BD">
        <w:t xml:space="preserve"> </w:t>
      </w:r>
      <w:proofErr w:type="spellStart"/>
      <w:r w:rsidRPr="008D25BD">
        <w:t>Emo</w:t>
      </w:r>
      <w:proofErr w:type="spellEnd"/>
      <w:r w:rsidRPr="008D25BD">
        <w:t xml:space="preserve"> Phillips hat dazu mal eine Anekdote erzählt:</w:t>
      </w:r>
    </w:p>
    <w:p w:rsidR="00146AF1" w:rsidRPr="008D25BD" w:rsidRDefault="00146AF1" w:rsidP="00146AF1">
      <w:pPr>
        <w:jc w:val="both"/>
      </w:pPr>
      <w:r w:rsidRPr="008D25BD">
        <w:t>„Als ich klein war, habe ich immer zu Gott gebetet, dass er mir ein Fahrrad schenkt.</w:t>
      </w:r>
    </w:p>
    <w:p w:rsidR="00146AF1" w:rsidRPr="008D25BD" w:rsidRDefault="00146AF1" w:rsidP="00146AF1">
      <w:pPr>
        <w:jc w:val="both"/>
      </w:pPr>
      <w:r w:rsidRPr="008D25BD">
        <w:t xml:space="preserve">Dann sagte mir jemand: ‚So funktioniert das aber </w:t>
      </w:r>
      <w:r w:rsidR="003C27AC" w:rsidRPr="008D25BD">
        <w:t>nicht. ’</w:t>
      </w:r>
    </w:p>
    <w:p w:rsidR="00146AF1" w:rsidRPr="008D25BD" w:rsidRDefault="00146AF1" w:rsidP="00146AF1">
      <w:pPr>
        <w:jc w:val="both"/>
      </w:pPr>
      <w:r w:rsidRPr="008D25BD">
        <w:t>Dann habe ich also einfach ein Fahrrad geklaut und Gott um Vergebung gebeten.</w:t>
      </w:r>
    </w:p>
    <w:p w:rsidR="00146AF1" w:rsidRPr="008D25BD" w:rsidRDefault="00146AF1" w:rsidP="00146AF1">
      <w:pPr>
        <w:jc w:val="both"/>
      </w:pPr>
      <w:r w:rsidRPr="008D25BD">
        <w:t>Und das hat funktioniert!“</w:t>
      </w:r>
    </w:p>
    <w:p w:rsidR="00146AF1" w:rsidRPr="008D25BD" w:rsidRDefault="00146AF1" w:rsidP="00146AF1">
      <w:pPr>
        <w:jc w:val="both"/>
      </w:pPr>
    </w:p>
    <w:p w:rsidR="00146AF1" w:rsidRPr="008D25BD" w:rsidRDefault="00146AF1" w:rsidP="00146AF1">
      <w:pPr>
        <w:jc w:val="both"/>
      </w:pPr>
      <w:r w:rsidRPr="008D25BD">
        <w:t>N</w:t>
      </w:r>
      <w:r w:rsidR="008D25BD">
        <w:t>un gut, das ist sicher</w:t>
      </w:r>
      <w:r w:rsidR="00981142" w:rsidRPr="008D25BD">
        <w:t xml:space="preserve"> </w:t>
      </w:r>
      <w:r w:rsidRPr="008D25BD">
        <w:t>nicht zur Nachahmung empfohlen.</w:t>
      </w:r>
    </w:p>
    <w:p w:rsidR="00981142" w:rsidRPr="008D25BD" w:rsidRDefault="008D25BD" w:rsidP="00146AF1">
      <w:pPr>
        <w:jc w:val="both"/>
      </w:pPr>
      <w:r>
        <w:t>Aber n</w:t>
      </w:r>
      <w:r w:rsidR="00981142" w:rsidRPr="008D25BD">
        <w:t>och</w:t>
      </w:r>
      <w:r>
        <w:t xml:space="preserve"> ein</w:t>
      </w:r>
      <w:r w:rsidR="00981142" w:rsidRPr="008D25BD">
        <w:t xml:space="preserve">mal zurück zu der Begebenheit mit Jesus: </w:t>
      </w:r>
    </w:p>
    <w:p w:rsidR="00146AF1" w:rsidRPr="008D25BD" w:rsidRDefault="00146AF1" w:rsidP="00146AF1">
      <w:pPr>
        <w:jc w:val="both"/>
      </w:pPr>
      <w:r w:rsidRPr="008D25BD">
        <w:t xml:space="preserve">Jesus vergleicht Gott </w:t>
      </w:r>
      <w:r w:rsidR="007A2EA6" w:rsidRPr="008D25BD">
        <w:t xml:space="preserve">im weiteren Verlauf </w:t>
      </w:r>
      <w:r w:rsidRPr="008D25BD">
        <w:t>mit einem Freund, den man um etwas bittet.</w:t>
      </w:r>
    </w:p>
    <w:p w:rsidR="00146AF1" w:rsidRPr="008D25BD" w:rsidRDefault="00146AF1" w:rsidP="00146AF1">
      <w:pPr>
        <w:jc w:val="both"/>
      </w:pPr>
      <w:r w:rsidRPr="008D25BD">
        <w:t>Ein Freund würd</w:t>
      </w:r>
      <w:r w:rsidR="007A2EA6" w:rsidRPr="008D25BD">
        <w:t>e</w:t>
      </w:r>
      <w:r w:rsidRPr="008D25BD">
        <w:t xml:space="preserve"> niemals aus reiner Boshaftigkeit einen Wunsch abschlagen. Aber genau so besteht Freundschaft nicht darin, dass der andere immer genau das tut, was ich von ihm will.</w:t>
      </w:r>
    </w:p>
    <w:p w:rsidR="00146AF1" w:rsidRPr="008D25BD" w:rsidRDefault="00146AF1" w:rsidP="00146AF1">
      <w:pPr>
        <w:jc w:val="both"/>
      </w:pPr>
    </w:p>
    <w:p w:rsidR="008D25BD" w:rsidRDefault="00146AF1" w:rsidP="00146AF1">
      <w:pPr>
        <w:jc w:val="both"/>
      </w:pPr>
      <w:r w:rsidRPr="008D25BD">
        <w:t xml:space="preserve">Es gibt einige unerfüllte Bittgebete in der Bibel. </w:t>
      </w:r>
    </w:p>
    <w:p w:rsidR="00146AF1" w:rsidRPr="008D25BD" w:rsidRDefault="008D25BD" w:rsidP="00146AF1">
      <w:pPr>
        <w:jc w:val="both"/>
      </w:pPr>
      <w:r w:rsidRPr="008D25BD">
        <w:t>Und ich sage bewusst</w:t>
      </w:r>
      <w:r>
        <w:t>:</w:t>
      </w:r>
      <w:r w:rsidRPr="008D25BD">
        <w:t xml:space="preserve"> unerfüllt und nicht</w:t>
      </w:r>
      <w:r>
        <w:t>:</w:t>
      </w:r>
      <w:r w:rsidRPr="008D25BD">
        <w:t xml:space="preserve"> ungehört.</w:t>
      </w:r>
    </w:p>
    <w:p w:rsidR="00146AF1" w:rsidRPr="008D25BD" w:rsidRDefault="00146AF1" w:rsidP="00146AF1">
      <w:pPr>
        <w:jc w:val="both"/>
      </w:pPr>
      <w:r w:rsidRPr="008D25BD">
        <w:t>Ausgerechnet bei Menschen, die sonst eben einen sehr guten Draht zu Gott haben, ein feines Gespür für Gottes Willen.</w:t>
      </w:r>
    </w:p>
    <w:p w:rsidR="00146AF1" w:rsidRPr="008D25BD" w:rsidRDefault="00146AF1" w:rsidP="00146AF1">
      <w:pPr>
        <w:jc w:val="both"/>
      </w:pPr>
      <w:r w:rsidRPr="008D25BD">
        <w:t>Teilweise sogar sehr dramatisch.</w:t>
      </w:r>
    </w:p>
    <w:p w:rsidR="00146AF1" w:rsidRPr="008D25BD" w:rsidRDefault="00146AF1" w:rsidP="00146AF1">
      <w:pPr>
        <w:jc w:val="both"/>
      </w:pPr>
      <w:r w:rsidRPr="008D25BD">
        <w:t>König David betet dafür, dass sein krankes Kind nicht stirbt. Und trotzdem stirbt es.</w:t>
      </w:r>
    </w:p>
    <w:p w:rsidR="00146AF1" w:rsidRPr="008D25BD" w:rsidRDefault="00146AF1" w:rsidP="00146AF1">
      <w:pPr>
        <w:jc w:val="both"/>
      </w:pPr>
      <w:r w:rsidRPr="008D25BD">
        <w:t xml:space="preserve">Paulus betet dafür, von einem chronischen Leiden geheilt </w:t>
      </w:r>
      <w:r w:rsidR="008D25BD">
        <w:t>zu werden</w:t>
      </w:r>
      <w:r w:rsidRPr="008D25BD">
        <w:t>. Und er leidet weiter.</w:t>
      </w:r>
    </w:p>
    <w:p w:rsidR="00146AF1" w:rsidRPr="008D25BD" w:rsidRDefault="00146AF1" w:rsidP="00146AF1">
      <w:pPr>
        <w:jc w:val="both"/>
      </w:pPr>
      <w:r w:rsidRPr="008D25BD">
        <w:t>Und er betet weiter. Und er vertraut trotzdem darauf, dass Gott es gut mit ihm meint.</w:t>
      </w:r>
    </w:p>
    <w:p w:rsidR="00146AF1" w:rsidRPr="008D25BD" w:rsidRDefault="00146AF1" w:rsidP="00146AF1">
      <w:pPr>
        <w:jc w:val="both"/>
      </w:pPr>
    </w:p>
    <w:p w:rsidR="00146AF1" w:rsidRPr="008D25BD" w:rsidRDefault="00146AF1" w:rsidP="00146AF1">
      <w:pPr>
        <w:jc w:val="both"/>
      </w:pPr>
      <w:r w:rsidRPr="008D25BD">
        <w:t>Einen der berühmtesten unerfüllten Wünsche in Gebetsform spricht tatsächlich Jesus selbst.</w:t>
      </w:r>
    </w:p>
    <w:p w:rsidR="00146AF1" w:rsidRPr="008D25BD" w:rsidRDefault="00146AF1" w:rsidP="00146AF1">
      <w:pPr>
        <w:jc w:val="both"/>
        <w:rPr>
          <w:bCs/>
        </w:rPr>
      </w:pPr>
      <w:r w:rsidRPr="008D25BD">
        <w:rPr>
          <w:bCs/>
          <w:i/>
        </w:rPr>
        <w:t>„</w:t>
      </w:r>
      <w:r w:rsidR="00981142" w:rsidRPr="008D25BD">
        <w:rPr>
          <w:bCs/>
          <w:i/>
        </w:rPr>
        <w:t xml:space="preserve">Vater, wenn es dein Wille ist, dann erspare es mir, diesen Kelch trinken zu müssen“ </w:t>
      </w:r>
      <w:r w:rsidR="00981142" w:rsidRPr="008D25BD">
        <w:rPr>
          <w:bCs/>
          <w:iCs/>
        </w:rPr>
        <w:t>– erspare mir dieses Leid.</w:t>
      </w:r>
      <w:r w:rsidR="00981142" w:rsidRPr="008D25BD">
        <w:rPr>
          <w:bCs/>
          <w:i/>
        </w:rPr>
        <w:t xml:space="preserve"> „Aber dein Wille soll geschehen, nicht meiner</w:t>
      </w:r>
      <w:r w:rsidRPr="008D25BD">
        <w:rPr>
          <w:bCs/>
          <w:i/>
        </w:rPr>
        <w:t>!“</w:t>
      </w:r>
      <w:r w:rsidRPr="008D25BD">
        <w:rPr>
          <w:bCs/>
        </w:rPr>
        <w:t xml:space="preserve"> (Lk 22,42)</w:t>
      </w:r>
    </w:p>
    <w:p w:rsidR="00981142" w:rsidRPr="008D25BD" w:rsidRDefault="00981142" w:rsidP="00146AF1">
      <w:pPr>
        <w:jc w:val="both"/>
        <w:rPr>
          <w:bCs/>
        </w:rPr>
      </w:pPr>
    </w:p>
    <w:p w:rsidR="008D25BD" w:rsidRDefault="00981142" w:rsidP="00146AF1">
      <w:pPr>
        <w:jc w:val="both"/>
        <w:rPr>
          <w:bCs/>
        </w:rPr>
      </w:pPr>
      <w:r w:rsidRPr="008D25BD">
        <w:rPr>
          <w:bCs/>
        </w:rPr>
        <w:t>Wer hat</w:t>
      </w:r>
      <w:r w:rsidR="008D25BD">
        <w:rPr>
          <w:bCs/>
        </w:rPr>
        <w:t xml:space="preserve"> e</w:t>
      </w:r>
      <w:r w:rsidRPr="008D25BD">
        <w:rPr>
          <w:bCs/>
        </w:rPr>
        <w:t>s gemerkt?</w:t>
      </w:r>
    </w:p>
    <w:p w:rsidR="00146AF1" w:rsidRPr="008D25BD" w:rsidRDefault="00146AF1" w:rsidP="00146AF1">
      <w:pPr>
        <w:jc w:val="both"/>
        <w:rPr>
          <w:bCs/>
        </w:rPr>
      </w:pPr>
      <w:r w:rsidRPr="008D25BD">
        <w:rPr>
          <w:bCs/>
        </w:rPr>
        <w:t xml:space="preserve">„Dein Wille geschehe.“ Das hat Jesus seinen Jüngern </w:t>
      </w:r>
      <w:r w:rsidR="00981142" w:rsidRPr="008D25BD">
        <w:rPr>
          <w:bCs/>
        </w:rPr>
        <w:t xml:space="preserve">vorher </w:t>
      </w:r>
      <w:r w:rsidRPr="008D25BD">
        <w:rPr>
          <w:bCs/>
        </w:rPr>
        <w:t>selbst beigebracht.</w:t>
      </w:r>
    </w:p>
    <w:p w:rsidR="00146AF1" w:rsidRPr="008D25BD" w:rsidRDefault="00146AF1" w:rsidP="00146AF1">
      <w:pPr>
        <w:jc w:val="both"/>
        <w:rPr>
          <w:bCs/>
        </w:rPr>
      </w:pPr>
      <w:r w:rsidRPr="008D25BD">
        <w:rPr>
          <w:bCs/>
        </w:rPr>
        <w:t xml:space="preserve">„Nimm diesen Kelch von mir...“ – das hat Gott nicht getan. Aber obwohl Jesus ahnt, wie Gott reagieren wird, hört </w:t>
      </w:r>
      <w:r w:rsidR="00981142" w:rsidRPr="008D25BD">
        <w:rPr>
          <w:bCs/>
        </w:rPr>
        <w:t xml:space="preserve">er </w:t>
      </w:r>
      <w:r w:rsidRPr="008D25BD">
        <w:rPr>
          <w:bCs/>
        </w:rPr>
        <w:t xml:space="preserve">nicht auf zu beten. Es steht tatsächlich da: Er betet so intensiv, dass er ins Schwitzen kommt. Aber dann </w:t>
      </w:r>
      <w:r w:rsidR="00981142" w:rsidRPr="008D25BD">
        <w:rPr>
          <w:bCs/>
        </w:rPr>
        <w:t xml:space="preserve">passiert etwas: </w:t>
      </w:r>
      <w:r w:rsidRPr="008D25BD">
        <w:rPr>
          <w:bCs/>
          <w:i/>
        </w:rPr>
        <w:t>„</w:t>
      </w:r>
      <w:r w:rsidR="00981142" w:rsidRPr="008D25BD">
        <w:rPr>
          <w:bCs/>
          <w:i/>
        </w:rPr>
        <w:t xml:space="preserve">Da erschien ihm ein Engel </w:t>
      </w:r>
      <w:proofErr w:type="gramStart"/>
      <w:r w:rsidR="00981142" w:rsidRPr="008D25BD">
        <w:rPr>
          <w:bCs/>
          <w:i/>
        </w:rPr>
        <w:t>vom Himmel</w:t>
      </w:r>
      <w:proofErr w:type="gramEnd"/>
      <w:r w:rsidR="00981142" w:rsidRPr="008D25BD">
        <w:rPr>
          <w:bCs/>
          <w:i/>
        </w:rPr>
        <w:t xml:space="preserve"> und gab ihm Kraft</w:t>
      </w:r>
      <w:r w:rsidRPr="008D25BD">
        <w:rPr>
          <w:bCs/>
          <w:i/>
        </w:rPr>
        <w:t xml:space="preserve">.“ </w:t>
      </w:r>
      <w:r w:rsidRPr="008D25BD">
        <w:rPr>
          <w:bCs/>
        </w:rPr>
        <w:t>(Lk 22,43)</w:t>
      </w:r>
    </w:p>
    <w:p w:rsidR="00146AF1" w:rsidRPr="008D25BD" w:rsidRDefault="00146AF1" w:rsidP="00146AF1">
      <w:pPr>
        <w:jc w:val="both"/>
        <w:rPr>
          <w:bCs/>
        </w:rPr>
      </w:pPr>
      <w:r w:rsidRPr="008D25BD">
        <w:rPr>
          <w:bCs/>
        </w:rPr>
        <w:t xml:space="preserve">Gott hört das Gebet. Und er greift ein. </w:t>
      </w:r>
    </w:p>
    <w:p w:rsidR="00981142" w:rsidRPr="008D25BD" w:rsidRDefault="00981142" w:rsidP="00146AF1">
      <w:pPr>
        <w:jc w:val="both"/>
        <w:rPr>
          <w:bCs/>
        </w:rPr>
      </w:pPr>
      <w:r w:rsidRPr="008D25BD">
        <w:rPr>
          <w:bCs/>
        </w:rPr>
        <w:t>Er</w:t>
      </w:r>
      <w:r w:rsidR="00146AF1" w:rsidRPr="008D25BD">
        <w:rPr>
          <w:bCs/>
        </w:rPr>
        <w:t xml:space="preserve"> erfüllt Jesus nicht den einen Wunsch, den er hat. Aber er hört </w:t>
      </w:r>
      <w:r w:rsidRPr="008D25BD">
        <w:rPr>
          <w:bCs/>
        </w:rPr>
        <w:t>ihn</w:t>
      </w:r>
      <w:r w:rsidR="00146AF1" w:rsidRPr="008D25BD">
        <w:rPr>
          <w:bCs/>
        </w:rPr>
        <w:t xml:space="preserve">. Und er gibt ihm die Kraft, das durchzustehen, was vor ihm liegt. </w:t>
      </w:r>
    </w:p>
    <w:p w:rsidR="00981142" w:rsidRPr="008D25BD" w:rsidRDefault="00981142" w:rsidP="00146AF1">
      <w:pPr>
        <w:jc w:val="both"/>
        <w:rPr>
          <w:bCs/>
        </w:rPr>
      </w:pPr>
    </w:p>
    <w:p w:rsidR="00146AF1" w:rsidRPr="008D25BD" w:rsidRDefault="00981142" w:rsidP="00146AF1">
      <w:pPr>
        <w:jc w:val="both"/>
        <w:rPr>
          <w:bCs/>
        </w:rPr>
      </w:pPr>
      <w:r w:rsidRPr="008D25BD">
        <w:rPr>
          <w:bCs/>
        </w:rPr>
        <w:t>Es gehört Mut dazu, das Vaterunser zu beten: „Dein Wille geschehe.“</w:t>
      </w:r>
    </w:p>
    <w:p w:rsidR="00146AF1" w:rsidRPr="008D25BD" w:rsidRDefault="00146AF1" w:rsidP="00146AF1">
      <w:pPr>
        <w:jc w:val="both"/>
        <w:rPr>
          <w:bCs/>
        </w:rPr>
      </w:pPr>
      <w:r w:rsidRPr="008D25BD">
        <w:rPr>
          <w:bCs/>
        </w:rPr>
        <w:t xml:space="preserve">„Dein Wille geschehe“ kann </w:t>
      </w:r>
      <w:r w:rsidR="00981142" w:rsidRPr="008D25BD">
        <w:rPr>
          <w:bCs/>
        </w:rPr>
        <w:t xml:space="preserve">man </w:t>
      </w:r>
      <w:r w:rsidRPr="008D25BD">
        <w:rPr>
          <w:bCs/>
        </w:rPr>
        <w:t>eigentlich nur beten, we</w:t>
      </w:r>
      <w:r w:rsidR="00981142" w:rsidRPr="008D25BD">
        <w:rPr>
          <w:bCs/>
        </w:rPr>
        <w:t xml:space="preserve">nn man </w:t>
      </w:r>
      <w:r w:rsidRPr="008D25BD">
        <w:rPr>
          <w:bCs/>
        </w:rPr>
        <w:t xml:space="preserve">darauf vertraut, dass Gott es letzten Endes gut mit uns meint. </w:t>
      </w:r>
      <w:r w:rsidR="007A2EA6" w:rsidRPr="008D25BD">
        <w:rPr>
          <w:bCs/>
        </w:rPr>
        <w:t>Das kann man nur, wenn man einen guten Kontakt zu Gott hat.</w:t>
      </w:r>
    </w:p>
    <w:p w:rsidR="00146AF1" w:rsidRPr="008D25BD" w:rsidRDefault="00146AF1" w:rsidP="00146AF1">
      <w:pPr>
        <w:jc w:val="both"/>
        <w:rPr>
          <w:bCs/>
        </w:rPr>
      </w:pPr>
      <w:r w:rsidRPr="008D25BD">
        <w:rPr>
          <w:bCs/>
        </w:rPr>
        <w:t>Und damit schließt sich ein Kreis. Denn diesen innigen Kontakt</w:t>
      </w:r>
      <w:r w:rsidR="007A2EA6" w:rsidRPr="008D25BD">
        <w:rPr>
          <w:bCs/>
        </w:rPr>
        <w:t xml:space="preserve"> bekomme</w:t>
      </w:r>
      <w:r w:rsidR="00981142" w:rsidRPr="008D25BD">
        <w:rPr>
          <w:bCs/>
        </w:rPr>
        <w:t>n wir</w:t>
      </w:r>
      <w:r w:rsidRPr="008D25BD">
        <w:rPr>
          <w:bCs/>
        </w:rPr>
        <w:t xml:space="preserve"> </w:t>
      </w:r>
      <w:r w:rsidR="007A2EA6" w:rsidRPr="008D25BD">
        <w:rPr>
          <w:bCs/>
        </w:rPr>
        <w:t>eben auch durch das</w:t>
      </w:r>
      <w:r w:rsidRPr="008D25BD">
        <w:rPr>
          <w:bCs/>
        </w:rPr>
        <w:t xml:space="preserve"> Gebet.</w:t>
      </w:r>
    </w:p>
    <w:p w:rsidR="00146AF1" w:rsidRPr="008D25BD" w:rsidRDefault="00146AF1" w:rsidP="00146AF1">
      <w:pPr>
        <w:jc w:val="both"/>
      </w:pPr>
    </w:p>
    <w:p w:rsidR="00146AF1" w:rsidRPr="008D25BD" w:rsidRDefault="00146AF1" w:rsidP="00146AF1">
      <w:pPr>
        <w:jc w:val="both"/>
      </w:pPr>
      <w:r w:rsidRPr="008D25BD">
        <w:t>Wie gesagt: Jesus hat seinen Jüngern das Vater</w:t>
      </w:r>
      <w:r w:rsidR="00981142" w:rsidRPr="008D25BD">
        <w:t>unser</w:t>
      </w:r>
      <w:r w:rsidRPr="008D25BD">
        <w:t xml:space="preserve"> geschenkt.</w:t>
      </w:r>
    </w:p>
    <w:p w:rsidR="007A2EA6" w:rsidRPr="008D25BD" w:rsidRDefault="007A2EA6" w:rsidP="00146AF1">
      <w:pPr>
        <w:jc w:val="both"/>
      </w:pPr>
      <w:r w:rsidRPr="008D25BD">
        <w:t xml:space="preserve">Und wenn Du mal gar keine Idee hast, wie du besten sollst, ist das Vaterunser nun wirklich ein gute Art, sich für das </w:t>
      </w:r>
      <w:r w:rsidR="00981142" w:rsidRPr="008D25BD">
        <w:t>B</w:t>
      </w:r>
      <w:r w:rsidRPr="008D25BD">
        <w:t>eten Worte von jemand anderem zu leihen.</w:t>
      </w:r>
    </w:p>
    <w:p w:rsidR="00981142" w:rsidRPr="008D25BD" w:rsidRDefault="00981142" w:rsidP="00146AF1">
      <w:pPr>
        <w:jc w:val="both"/>
      </w:pPr>
      <w:r w:rsidRPr="008D25BD">
        <w:t>Und dann mit Gott in Kontakt zu kommen.</w:t>
      </w:r>
    </w:p>
    <w:p w:rsidR="00146AF1" w:rsidRPr="008D25BD" w:rsidRDefault="00146AF1" w:rsidP="00146AF1">
      <w:pPr>
        <w:jc w:val="both"/>
      </w:pPr>
      <w:r w:rsidRPr="008D25BD">
        <w:t xml:space="preserve">Das </w:t>
      </w:r>
      <w:r w:rsidR="008D25BD">
        <w:t xml:space="preserve">Vaterunser </w:t>
      </w:r>
      <w:r w:rsidRPr="008D25BD">
        <w:t>wollen wir jetzt singen.</w:t>
      </w:r>
    </w:p>
    <w:p w:rsidR="00146AF1" w:rsidRDefault="00146AF1" w:rsidP="00146AF1">
      <w:pPr>
        <w:jc w:val="both"/>
      </w:pPr>
      <w:r w:rsidRPr="008D25BD">
        <w:t>Und singen wir es als Gebet</w:t>
      </w:r>
      <w:r w:rsidR="008D25BD">
        <w:t>:</w:t>
      </w:r>
    </w:p>
    <w:p w:rsidR="008D25BD" w:rsidRDefault="008D25BD" w:rsidP="00146AF1">
      <w:pPr>
        <w:jc w:val="both"/>
      </w:pPr>
    </w:p>
    <w:p w:rsidR="008D25BD" w:rsidRPr="008D25BD" w:rsidRDefault="008D25BD" w:rsidP="008D25BD">
      <w:pPr>
        <w:jc w:val="both"/>
        <w:rPr>
          <w:b/>
          <w:bCs/>
        </w:rPr>
      </w:pPr>
      <w:r w:rsidRPr="008D25BD">
        <w:rPr>
          <w:b/>
          <w:bCs/>
        </w:rPr>
        <w:t>Vater, unser Vater</w:t>
      </w:r>
    </w:p>
    <w:p w:rsidR="008D25BD" w:rsidRDefault="008D25BD" w:rsidP="008D25BD">
      <w:pPr>
        <w:jc w:val="both"/>
      </w:pPr>
      <w:r>
        <w:t xml:space="preserve">Bist zu uns wie ein Vater, der sein Kind nie vergisst. </w:t>
      </w:r>
    </w:p>
    <w:p w:rsidR="008D25BD" w:rsidRDefault="008D25BD" w:rsidP="008D25BD">
      <w:pPr>
        <w:jc w:val="both"/>
      </w:pPr>
      <w:r>
        <w:t xml:space="preserve">Der trotz all seiner Größe immer ansprechbar ist. </w:t>
      </w:r>
    </w:p>
    <w:p w:rsidR="008D25BD" w:rsidRDefault="008D25BD" w:rsidP="008D25BD">
      <w:pPr>
        <w:jc w:val="both"/>
      </w:pPr>
      <w:r>
        <w:t xml:space="preserve">Deine Herrschaft soll kommen, das, was du willst, geschehen. </w:t>
      </w:r>
    </w:p>
    <w:p w:rsidR="008D25BD" w:rsidRDefault="008D25BD" w:rsidP="008D25BD">
      <w:pPr>
        <w:jc w:val="both"/>
      </w:pPr>
      <w:r>
        <w:t xml:space="preserve">Auf der Erde, im Himmel sollen alle es sehn. </w:t>
      </w:r>
    </w:p>
    <w:p w:rsidR="008D25BD" w:rsidRPr="00AA529D" w:rsidRDefault="008D25BD" w:rsidP="008D25BD">
      <w:pPr>
        <w:jc w:val="both"/>
        <w:rPr>
          <w:sz w:val="12"/>
          <w:szCs w:val="12"/>
        </w:rPr>
      </w:pPr>
    </w:p>
    <w:p w:rsidR="008D25BD" w:rsidRDefault="008D25BD" w:rsidP="008D25BD">
      <w:pPr>
        <w:jc w:val="both"/>
      </w:pPr>
      <w:r>
        <w:t>Refrain: Vater, unser Vater, alle Ehre deinem Namen.</w:t>
      </w:r>
    </w:p>
    <w:p w:rsidR="008D25BD" w:rsidRDefault="008D25BD" w:rsidP="008D25BD">
      <w:pPr>
        <w:jc w:val="both"/>
      </w:pPr>
      <w:r>
        <w:t xml:space="preserve">         Vater, unser Vater, bis ans Ende der Zeiten, Amen.</w:t>
      </w:r>
    </w:p>
    <w:p w:rsidR="008D25BD" w:rsidRDefault="008D25BD" w:rsidP="008D25BD">
      <w:pPr>
        <w:jc w:val="both"/>
      </w:pPr>
    </w:p>
    <w:p w:rsidR="008D25BD" w:rsidRDefault="008D25BD" w:rsidP="008D25BD">
      <w:pPr>
        <w:jc w:val="both"/>
      </w:pPr>
      <w:r>
        <w:t>Gib uns das, was wir brauchen, gib uns heut unser Brot,</w:t>
      </w:r>
    </w:p>
    <w:p w:rsidR="008D25BD" w:rsidRDefault="008D25BD" w:rsidP="008D25BD">
      <w:pPr>
        <w:jc w:val="both"/>
      </w:pPr>
      <w:r>
        <w:t>und vergib uns den Aufstand gegen dich und dein Gebot.</w:t>
      </w:r>
    </w:p>
    <w:p w:rsidR="008D25BD" w:rsidRDefault="008D25BD" w:rsidP="008D25BD">
      <w:pPr>
        <w:jc w:val="both"/>
      </w:pPr>
      <w:r>
        <w:t>Lehre uns zu vergeben, so wie du uns vergibst.</w:t>
      </w:r>
    </w:p>
    <w:p w:rsidR="008D25BD" w:rsidRDefault="008D25BD" w:rsidP="008D25BD">
      <w:pPr>
        <w:jc w:val="both"/>
      </w:pPr>
      <w:r>
        <w:t>Lass uns treu zu dir stehen, so wie du immer liebst.</w:t>
      </w:r>
    </w:p>
    <w:p w:rsidR="008D25BD" w:rsidRPr="00AA529D" w:rsidRDefault="008D25BD" w:rsidP="008D25BD">
      <w:pPr>
        <w:jc w:val="both"/>
        <w:rPr>
          <w:sz w:val="12"/>
          <w:szCs w:val="12"/>
        </w:rPr>
      </w:pPr>
    </w:p>
    <w:p w:rsidR="008D25BD" w:rsidRDefault="008D25BD" w:rsidP="008D25BD">
      <w:pPr>
        <w:jc w:val="both"/>
      </w:pPr>
      <w:r>
        <w:t>Refrain: Vater, unser Vater, alle Ehre deinem Namen.</w:t>
      </w:r>
    </w:p>
    <w:p w:rsidR="008D25BD" w:rsidRDefault="008D25BD" w:rsidP="008D25BD">
      <w:pPr>
        <w:jc w:val="both"/>
      </w:pPr>
      <w:r>
        <w:t xml:space="preserve">         Vater, unser Vater, bis ans Ende der Zeiten, Amen.</w:t>
      </w:r>
    </w:p>
    <w:p w:rsidR="008D25BD" w:rsidRDefault="008D25BD" w:rsidP="008D25BD">
      <w:pPr>
        <w:jc w:val="both"/>
      </w:pPr>
    </w:p>
    <w:p w:rsidR="008D25BD" w:rsidRDefault="008D25BD" w:rsidP="008D25BD">
      <w:pPr>
        <w:jc w:val="both"/>
      </w:pPr>
      <w:r>
        <w:t>Nimm Gedanken des Zweifels und der Anfechtung fort.</w:t>
      </w:r>
    </w:p>
    <w:p w:rsidR="008D25BD" w:rsidRDefault="008D25BD" w:rsidP="008D25BD">
      <w:pPr>
        <w:jc w:val="both"/>
      </w:pPr>
      <w:r>
        <w:t>Mach uns frei von dem Bösen durch dein mächtiges Wort.</w:t>
      </w:r>
    </w:p>
    <w:p w:rsidR="008D25BD" w:rsidRDefault="008D25BD" w:rsidP="008D25BD">
      <w:pPr>
        <w:jc w:val="both"/>
      </w:pPr>
      <w:r>
        <w:t>Deine Macht hat kein Ende, wir vertrauen darauf.</w:t>
      </w:r>
    </w:p>
    <w:p w:rsidR="008D25BD" w:rsidRDefault="008D25BD" w:rsidP="008D25BD">
      <w:pPr>
        <w:jc w:val="both"/>
      </w:pPr>
      <w:r>
        <w:t>Bist ein herrlicher Herrscher, und dein Reich hört nie auf.</w:t>
      </w:r>
    </w:p>
    <w:p w:rsidR="008D25BD" w:rsidRPr="00AA529D" w:rsidRDefault="008D25BD" w:rsidP="008D25BD">
      <w:pPr>
        <w:jc w:val="both"/>
        <w:rPr>
          <w:sz w:val="12"/>
          <w:szCs w:val="12"/>
        </w:rPr>
      </w:pPr>
    </w:p>
    <w:p w:rsidR="008D25BD" w:rsidRDefault="008D25BD" w:rsidP="008D25BD">
      <w:pPr>
        <w:jc w:val="both"/>
      </w:pPr>
      <w:r>
        <w:t>Refrain: Vater, unser Vater, alle Ehre deinem Namen.</w:t>
      </w:r>
    </w:p>
    <w:p w:rsidR="008D25BD" w:rsidRDefault="008D25BD" w:rsidP="008D25BD">
      <w:pPr>
        <w:jc w:val="both"/>
      </w:pPr>
      <w:r>
        <w:t xml:space="preserve">         Vater, unser Vater, bis ans Ende der Zeiten, Amen.</w:t>
      </w:r>
    </w:p>
    <w:p w:rsidR="008D25BD" w:rsidRDefault="008D25BD" w:rsidP="008D25BD">
      <w:pPr>
        <w:jc w:val="both"/>
      </w:pPr>
    </w:p>
    <w:p w:rsidR="008D25BD" w:rsidRPr="008D25BD" w:rsidRDefault="008D25BD" w:rsidP="008D25BD">
      <w:pPr>
        <w:jc w:val="both"/>
        <w:rPr>
          <w:sz w:val="20"/>
          <w:szCs w:val="20"/>
        </w:rPr>
      </w:pPr>
      <w:r w:rsidRPr="008D25BD">
        <w:rPr>
          <w:sz w:val="20"/>
          <w:szCs w:val="20"/>
        </w:rPr>
        <w:t>(</w:t>
      </w:r>
      <w:r w:rsidRPr="008D25BD">
        <w:rPr>
          <w:sz w:val="20"/>
          <w:szCs w:val="20"/>
        </w:rPr>
        <w:t xml:space="preserve">Text: Christoph </w:t>
      </w:r>
      <w:proofErr w:type="spellStart"/>
      <w:r w:rsidRPr="008D25BD">
        <w:rPr>
          <w:sz w:val="20"/>
          <w:szCs w:val="20"/>
        </w:rPr>
        <w:t>Zehendner</w:t>
      </w:r>
      <w:proofErr w:type="spellEnd"/>
      <w:r w:rsidRPr="008D25BD">
        <w:rPr>
          <w:sz w:val="20"/>
          <w:szCs w:val="20"/>
        </w:rPr>
        <w:t xml:space="preserve">/Melodie: Hans-Werner </w:t>
      </w:r>
      <w:proofErr w:type="spellStart"/>
      <w:r w:rsidRPr="008D25BD">
        <w:rPr>
          <w:sz w:val="20"/>
          <w:szCs w:val="20"/>
        </w:rPr>
        <w:t>Scharnowski</w:t>
      </w:r>
      <w:proofErr w:type="spellEnd"/>
      <w:r w:rsidRPr="008D25BD">
        <w:rPr>
          <w:sz w:val="20"/>
          <w:szCs w:val="20"/>
        </w:rPr>
        <w:t xml:space="preserve"> © Fel</w:t>
      </w:r>
      <w:r w:rsidRPr="008D25BD">
        <w:rPr>
          <w:sz w:val="20"/>
          <w:szCs w:val="20"/>
        </w:rPr>
        <w:t>s</w:t>
      </w:r>
      <w:r w:rsidRPr="008D25BD">
        <w:rPr>
          <w:sz w:val="20"/>
          <w:szCs w:val="20"/>
        </w:rPr>
        <w:t>enfest Musikverlag</w:t>
      </w:r>
      <w:r w:rsidRPr="008D25BD">
        <w:rPr>
          <w:sz w:val="20"/>
          <w:szCs w:val="20"/>
        </w:rPr>
        <w:t>)</w:t>
      </w:r>
    </w:p>
    <w:p w:rsidR="008D25BD" w:rsidRDefault="008D25BD" w:rsidP="008D25BD">
      <w:pPr>
        <w:rPr>
          <w:b/>
          <w:bCs/>
        </w:rPr>
      </w:pPr>
    </w:p>
    <w:p w:rsidR="008D25BD" w:rsidRPr="008D25BD" w:rsidRDefault="008D25BD" w:rsidP="008D25BD">
      <w:pPr>
        <w:rPr>
          <w:b/>
          <w:bCs/>
        </w:rPr>
      </w:pPr>
      <w:r w:rsidRPr="008D25BD">
        <w:rPr>
          <w:b/>
          <w:bCs/>
        </w:rPr>
        <w:t>Fürbitten</w:t>
      </w:r>
    </w:p>
    <w:p w:rsidR="008D25BD" w:rsidRDefault="008D25BD" w:rsidP="008D25BD">
      <w:r>
        <w:t>Guter Gott,</w:t>
      </w:r>
    </w:p>
    <w:p w:rsidR="008D25BD" w:rsidRDefault="008D25BD" w:rsidP="008D25BD">
      <w:r>
        <w:t>wir bitten dich für das, was uns beschäftigt.</w:t>
      </w:r>
    </w:p>
    <w:p w:rsidR="008D25BD" w:rsidRDefault="008D25BD" w:rsidP="008D25BD">
      <w:r>
        <w:t xml:space="preserve">Nach wie vor ist das vor allem die Situation durch das </w:t>
      </w:r>
      <w:proofErr w:type="spellStart"/>
      <w:r>
        <w:t>Coronavirus</w:t>
      </w:r>
      <w:proofErr w:type="spellEnd"/>
      <w:r>
        <w:t>.</w:t>
      </w:r>
    </w:p>
    <w:p w:rsidR="008D25BD" w:rsidRDefault="008D25BD" w:rsidP="008D25BD">
      <w:r>
        <w:t>Wir bitten dich für alle Verantwortlichen,</w:t>
      </w:r>
      <w:r>
        <w:t xml:space="preserve"> </w:t>
      </w:r>
      <w:r>
        <w:t>die in diesen Tagen weitreichende Entscheidungen treffen müssen. Für alle, die rund um die Uhr Schutzkonzepte umsetzen</w:t>
      </w:r>
    </w:p>
    <w:p w:rsidR="008D25BD" w:rsidRDefault="008D25BD" w:rsidP="008D25BD">
      <w:r>
        <w:t>und sich in ihrem Alltag an neue Abläufe gewöhnen müssen.</w:t>
      </w:r>
    </w:p>
    <w:p w:rsidR="008D25BD" w:rsidRDefault="008D25BD" w:rsidP="008D25BD">
      <w:r>
        <w:t>Für Familien, die durch die aktuelle Situation schwer belastet sind.</w:t>
      </w:r>
    </w:p>
    <w:p w:rsidR="008D25BD" w:rsidRDefault="008D25BD" w:rsidP="008D25BD">
      <w:r>
        <w:t>Für die Kinder, die zu Hause lernen sollen</w:t>
      </w:r>
      <w:r>
        <w:t xml:space="preserve"> </w:t>
      </w:r>
      <w:r>
        <w:t>und denen Unterstützung fehlt.</w:t>
      </w:r>
    </w:p>
    <w:p w:rsidR="008D25BD" w:rsidRDefault="008D25BD" w:rsidP="008D25BD">
      <w:r>
        <w:t>Für Menschen, die krank sind</w:t>
      </w:r>
      <w:r>
        <w:t xml:space="preserve"> </w:t>
      </w:r>
      <w:r>
        <w:t>und sich nun noch mehr Sorgen um ihre Gesundheit machen.</w:t>
      </w:r>
    </w:p>
    <w:p w:rsidR="008D25BD" w:rsidRDefault="008D25BD" w:rsidP="008D25BD">
      <w:r>
        <w:t xml:space="preserve">Für Pflegekräfte, Ärzte und alle, die andere Menschen begleiten. </w:t>
      </w:r>
    </w:p>
    <w:p w:rsidR="008D25BD" w:rsidRDefault="008D25BD" w:rsidP="008D25BD">
      <w:r>
        <w:t>Sende deinen Geist der Kraft und der Besonnenheit,</w:t>
      </w:r>
      <w:r>
        <w:t xml:space="preserve"> </w:t>
      </w:r>
      <w:r>
        <w:t>damit die Menschen einander beistehen können.</w:t>
      </w:r>
      <w:r>
        <w:t xml:space="preserve"> </w:t>
      </w:r>
      <w:r>
        <w:t>Wecke das Bewusstsein und die Bereitschaft zu Solidarität.</w:t>
      </w:r>
    </w:p>
    <w:p w:rsidR="008D25BD" w:rsidRDefault="008D25BD" w:rsidP="008D25BD">
      <w:r>
        <w:t>Guter Gott,</w:t>
      </w:r>
    </w:p>
    <w:p w:rsidR="008D25BD" w:rsidRDefault="008D25BD" w:rsidP="008D25BD">
      <w:r>
        <w:t>das Leben geht auch im Ausnahmezustand mit allen Höhen und Tiefen weiter.</w:t>
      </w:r>
    </w:p>
    <w:p w:rsidR="008D25BD" w:rsidRDefault="008D25BD" w:rsidP="008D25BD">
      <w:r>
        <w:t>Wir bitten dich für die Verstorbenen der letzten Woche.</w:t>
      </w:r>
      <w:r>
        <w:t xml:space="preserve"> </w:t>
      </w:r>
      <w:r>
        <w:t>Und für ihre Angehörigen, die jetzt eine Lücke in ihrem Leben haben. Tröste sie und gib ihnen Kraft für ihre Trauer.</w:t>
      </w:r>
    </w:p>
    <w:p w:rsidR="00AC6B8A" w:rsidRPr="008D25BD" w:rsidRDefault="008D25BD" w:rsidP="008D25BD">
      <w:r>
        <w:t>Amen.</w:t>
      </w:r>
    </w:p>
    <w:sectPr w:rsidR="00AC6B8A" w:rsidRPr="008D25BD" w:rsidSect="0029713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F1"/>
    <w:rsid w:val="00060AA9"/>
    <w:rsid w:val="00086B0D"/>
    <w:rsid w:val="000D6934"/>
    <w:rsid w:val="00146AF1"/>
    <w:rsid w:val="0029713A"/>
    <w:rsid w:val="00396B9A"/>
    <w:rsid w:val="003C27AC"/>
    <w:rsid w:val="004520C6"/>
    <w:rsid w:val="00466342"/>
    <w:rsid w:val="004D00B7"/>
    <w:rsid w:val="004F20E2"/>
    <w:rsid w:val="00515096"/>
    <w:rsid w:val="005A0F9D"/>
    <w:rsid w:val="006D4F71"/>
    <w:rsid w:val="007A2EA6"/>
    <w:rsid w:val="007F0A0C"/>
    <w:rsid w:val="008D25BD"/>
    <w:rsid w:val="00932D7E"/>
    <w:rsid w:val="00981142"/>
    <w:rsid w:val="00983FF0"/>
    <w:rsid w:val="009A68C5"/>
    <w:rsid w:val="009A737E"/>
    <w:rsid w:val="00A10799"/>
    <w:rsid w:val="00A53466"/>
    <w:rsid w:val="00AA529D"/>
    <w:rsid w:val="00CC7075"/>
    <w:rsid w:val="00D975A1"/>
    <w:rsid w:val="00E3144F"/>
    <w:rsid w:val="00FC1544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0B8F89"/>
  <w15:chartTrackingRefBased/>
  <w15:docId w15:val="{B5114AD1-EB74-754F-AF30-B99FA169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6AF1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1306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Lerch</dc:creator>
  <cp:keywords/>
  <dc:description/>
  <cp:lastModifiedBy>Christian Lerch</cp:lastModifiedBy>
  <cp:revision>3</cp:revision>
  <cp:lastPrinted>2020-05-12T11:21:00Z</cp:lastPrinted>
  <dcterms:created xsi:type="dcterms:W3CDTF">2020-05-18T08:37:00Z</dcterms:created>
  <dcterms:modified xsi:type="dcterms:W3CDTF">2020-05-19T05:19:00Z</dcterms:modified>
</cp:coreProperties>
</file>